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F13DC" w:rsidRPr="00BD4376" w:rsidP="007F13DC" w14:paraId="503698C8" w14:textId="77777777">
      <w:pPr>
        <w:spacing w:after="0" w:line="240" w:lineRule="auto"/>
        <w:jc w:val="center"/>
        <w:rPr>
          <w:rFonts w:ascii="Times New Roman" w:eastAsia="Times New Roman" w:hAnsi="Times New Roman" w:cs="Times New Roman"/>
          <w:b/>
          <w:sz w:val="25"/>
          <w:szCs w:val="25"/>
          <w:lang w:eastAsia="ru-RU"/>
        </w:rPr>
      </w:pPr>
      <w:r w:rsidRPr="00BD4376">
        <w:rPr>
          <w:rFonts w:ascii="Times New Roman" w:eastAsia="Times New Roman" w:hAnsi="Times New Roman" w:cs="Times New Roman"/>
          <w:b/>
          <w:sz w:val="25"/>
          <w:szCs w:val="25"/>
          <w:lang w:eastAsia="ru-RU"/>
        </w:rPr>
        <w:t xml:space="preserve">ПОСТАНОВЛЕНИЕ </w:t>
      </w:r>
    </w:p>
    <w:p w:rsidR="007F13DC" w:rsidRPr="00BD4376" w:rsidP="007F13DC" w14:paraId="59902219" w14:textId="77777777">
      <w:pPr>
        <w:spacing w:after="0" w:line="240" w:lineRule="auto"/>
        <w:jc w:val="center"/>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о назначении административного наказания</w:t>
      </w:r>
    </w:p>
    <w:p w:rsidR="007F13DC" w:rsidRPr="00BD4376" w:rsidP="007F13DC" w14:paraId="0978F313" w14:textId="77777777">
      <w:pPr>
        <w:spacing w:after="0" w:line="240" w:lineRule="auto"/>
        <w:jc w:val="center"/>
        <w:rPr>
          <w:rFonts w:ascii="Times New Roman" w:eastAsia="Times New Roman" w:hAnsi="Times New Roman" w:cs="Times New Roman"/>
          <w:sz w:val="25"/>
          <w:szCs w:val="25"/>
          <w:lang w:eastAsia="ru-RU"/>
        </w:rPr>
      </w:pPr>
    </w:p>
    <w:p w:rsidR="007F13DC" w:rsidRPr="00BD4376" w:rsidP="007F13DC" w14:paraId="0011D927" w14:textId="1FA9E0CB">
      <w:pPr>
        <w:spacing w:after="0" w:line="240" w:lineRule="auto"/>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г.</w:t>
      </w:r>
      <w:r w:rsidRPr="00BD4376" w:rsidR="000E4B20">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Ханты-Мансийск                                                                                 </w:t>
      </w:r>
      <w:r w:rsidR="00BD4376">
        <w:rPr>
          <w:rFonts w:ascii="Times New Roman" w:eastAsia="Times New Roman" w:hAnsi="Times New Roman" w:cs="Times New Roman"/>
          <w:sz w:val="25"/>
          <w:szCs w:val="25"/>
          <w:lang w:eastAsia="ru-RU"/>
        </w:rPr>
        <w:t xml:space="preserve"> </w:t>
      </w:r>
      <w:r w:rsidR="000167B0">
        <w:rPr>
          <w:rFonts w:ascii="Times New Roman" w:eastAsia="Times New Roman" w:hAnsi="Times New Roman" w:cs="Times New Roman"/>
          <w:sz w:val="25"/>
          <w:szCs w:val="25"/>
          <w:lang w:eastAsia="ru-RU"/>
        </w:rPr>
        <w:t xml:space="preserve"> </w:t>
      </w:r>
      <w:r w:rsidR="001462B0">
        <w:rPr>
          <w:rFonts w:ascii="Times New Roman" w:eastAsia="Times New Roman" w:hAnsi="Times New Roman" w:cs="Times New Roman"/>
          <w:sz w:val="25"/>
          <w:szCs w:val="25"/>
          <w:lang w:eastAsia="ru-RU"/>
        </w:rPr>
        <w:t xml:space="preserve"> </w:t>
      </w:r>
      <w:r w:rsidR="00395DF1">
        <w:rPr>
          <w:rFonts w:ascii="Times New Roman" w:eastAsia="Times New Roman" w:hAnsi="Times New Roman" w:cs="Times New Roman"/>
          <w:sz w:val="25"/>
          <w:szCs w:val="25"/>
          <w:lang w:eastAsia="ru-RU"/>
        </w:rPr>
        <w:t xml:space="preserve">   </w:t>
      </w:r>
      <w:r w:rsidR="0034460A">
        <w:rPr>
          <w:rFonts w:ascii="Times New Roman" w:eastAsia="Times New Roman" w:hAnsi="Times New Roman" w:cs="Times New Roman"/>
          <w:sz w:val="25"/>
          <w:szCs w:val="25"/>
          <w:lang w:eastAsia="ru-RU"/>
        </w:rPr>
        <w:t>04</w:t>
      </w:r>
      <w:r w:rsidR="00395DF1">
        <w:rPr>
          <w:rFonts w:ascii="Times New Roman" w:eastAsia="Times New Roman" w:hAnsi="Times New Roman" w:cs="Times New Roman"/>
          <w:sz w:val="25"/>
          <w:szCs w:val="25"/>
          <w:lang w:eastAsia="ru-RU"/>
        </w:rPr>
        <w:t xml:space="preserve"> </w:t>
      </w:r>
      <w:r w:rsidR="0034460A">
        <w:rPr>
          <w:rFonts w:ascii="Times New Roman" w:eastAsia="Times New Roman" w:hAnsi="Times New Roman" w:cs="Times New Roman"/>
          <w:sz w:val="25"/>
          <w:szCs w:val="25"/>
          <w:lang w:eastAsia="ru-RU"/>
        </w:rPr>
        <w:t>июня</w:t>
      </w:r>
      <w:r w:rsidRPr="00BD4376">
        <w:rPr>
          <w:rFonts w:ascii="Times New Roman" w:eastAsia="Times New Roman" w:hAnsi="Times New Roman" w:cs="Times New Roman"/>
          <w:sz w:val="25"/>
          <w:szCs w:val="25"/>
          <w:lang w:eastAsia="ru-RU"/>
        </w:rPr>
        <w:t xml:space="preserve"> 20</w:t>
      </w:r>
      <w:r w:rsidRPr="00BD4376" w:rsidR="000E4B20">
        <w:rPr>
          <w:rFonts w:ascii="Times New Roman" w:eastAsia="Times New Roman" w:hAnsi="Times New Roman" w:cs="Times New Roman"/>
          <w:sz w:val="25"/>
          <w:szCs w:val="25"/>
          <w:lang w:eastAsia="ru-RU"/>
        </w:rPr>
        <w:t>2</w:t>
      </w:r>
      <w:r w:rsidR="000167B0">
        <w:rPr>
          <w:rFonts w:ascii="Times New Roman" w:eastAsia="Times New Roman" w:hAnsi="Times New Roman" w:cs="Times New Roman"/>
          <w:sz w:val="25"/>
          <w:szCs w:val="25"/>
          <w:lang w:eastAsia="ru-RU"/>
        </w:rPr>
        <w:t>6</w:t>
      </w:r>
      <w:r w:rsidRPr="00BD4376">
        <w:rPr>
          <w:rFonts w:ascii="Times New Roman" w:eastAsia="Times New Roman" w:hAnsi="Times New Roman" w:cs="Times New Roman"/>
          <w:sz w:val="25"/>
          <w:szCs w:val="25"/>
          <w:lang w:eastAsia="ru-RU"/>
        </w:rPr>
        <w:t xml:space="preserve"> года</w:t>
      </w:r>
    </w:p>
    <w:p w:rsidR="007F13DC" w:rsidRPr="00BD4376" w:rsidP="007F13DC" w14:paraId="47C457F4"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526EFA9E" w14:textId="23B2610A">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 – Югры Горленко Е.В. </w:t>
      </w:r>
    </w:p>
    <w:p w:rsidR="007F13DC" w:rsidRPr="00BD4376" w:rsidP="007F13DC" w14:paraId="069151C0" w14:textId="0BE193C0">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рассмотрев в открытом судебном заседании дело об административном правонарушении </w:t>
      </w:r>
      <w:r w:rsidRPr="00BD4376">
        <w:rPr>
          <w:rFonts w:ascii="Times New Roman" w:eastAsia="Times New Roman" w:hAnsi="Times New Roman" w:cs="Times New Roman"/>
          <w:b/>
          <w:bCs/>
          <w:sz w:val="25"/>
          <w:szCs w:val="25"/>
          <w:lang w:eastAsia="ru-RU"/>
        </w:rPr>
        <w:t>№5-</w:t>
      </w:r>
      <w:r w:rsidR="00395DF1">
        <w:rPr>
          <w:rFonts w:ascii="Times New Roman" w:eastAsia="Times New Roman" w:hAnsi="Times New Roman" w:cs="Times New Roman"/>
          <w:b/>
          <w:bCs/>
          <w:sz w:val="25"/>
          <w:szCs w:val="25"/>
          <w:lang w:eastAsia="ru-RU"/>
        </w:rPr>
        <w:t>516</w:t>
      </w:r>
      <w:r w:rsidRPr="00BD4376">
        <w:rPr>
          <w:rFonts w:ascii="Times New Roman" w:eastAsia="Times New Roman" w:hAnsi="Times New Roman" w:cs="Times New Roman"/>
          <w:b/>
          <w:bCs/>
          <w:sz w:val="25"/>
          <w:szCs w:val="25"/>
          <w:lang w:eastAsia="ru-RU"/>
        </w:rPr>
        <w:t>-280</w:t>
      </w:r>
      <w:r w:rsidRPr="00BD4376" w:rsidR="000E4B20">
        <w:rPr>
          <w:rFonts w:ascii="Times New Roman" w:eastAsia="Times New Roman" w:hAnsi="Times New Roman" w:cs="Times New Roman"/>
          <w:b/>
          <w:bCs/>
          <w:sz w:val="25"/>
          <w:szCs w:val="25"/>
          <w:lang w:eastAsia="ru-RU"/>
        </w:rPr>
        <w:t>4</w:t>
      </w:r>
      <w:r w:rsidRPr="00BD4376">
        <w:rPr>
          <w:rFonts w:ascii="Times New Roman" w:eastAsia="Times New Roman" w:hAnsi="Times New Roman" w:cs="Times New Roman"/>
          <w:b/>
          <w:bCs/>
          <w:sz w:val="25"/>
          <w:szCs w:val="25"/>
          <w:lang w:eastAsia="ru-RU"/>
        </w:rPr>
        <w:t>/20</w:t>
      </w:r>
      <w:r w:rsidRPr="00BD4376" w:rsidR="009B1BF6">
        <w:rPr>
          <w:rFonts w:ascii="Times New Roman" w:eastAsia="Times New Roman" w:hAnsi="Times New Roman" w:cs="Times New Roman"/>
          <w:b/>
          <w:bCs/>
          <w:sz w:val="25"/>
          <w:szCs w:val="25"/>
          <w:lang w:eastAsia="ru-RU"/>
        </w:rPr>
        <w:t>2</w:t>
      </w:r>
      <w:r w:rsidR="000167B0">
        <w:rPr>
          <w:rFonts w:ascii="Times New Roman" w:eastAsia="Times New Roman" w:hAnsi="Times New Roman" w:cs="Times New Roman"/>
          <w:b/>
          <w:bCs/>
          <w:sz w:val="25"/>
          <w:szCs w:val="25"/>
          <w:lang w:eastAsia="ru-RU"/>
        </w:rPr>
        <w:t>6</w:t>
      </w:r>
      <w:r w:rsidRPr="00BD4376">
        <w:rPr>
          <w:rFonts w:ascii="Times New Roman" w:eastAsia="Times New Roman" w:hAnsi="Times New Roman" w:cs="Times New Roman"/>
          <w:sz w:val="25"/>
          <w:szCs w:val="25"/>
          <w:lang w:eastAsia="ru-RU"/>
        </w:rPr>
        <w:t xml:space="preserve">, возбужденное по ч.5 ст.12.15 КоАП РФ в отношении </w:t>
      </w:r>
      <w:r w:rsidR="000167B0">
        <w:rPr>
          <w:rFonts w:ascii="Times New Roman" w:eastAsia="Times New Roman" w:hAnsi="Times New Roman" w:cs="Times New Roman"/>
          <w:b/>
          <w:bCs/>
          <w:iCs/>
          <w:sz w:val="25"/>
          <w:szCs w:val="25"/>
          <w:lang w:eastAsia="ru-RU"/>
        </w:rPr>
        <w:t>Хидиралиева</w:t>
      </w:r>
      <w:r w:rsidR="000167B0">
        <w:rPr>
          <w:rFonts w:ascii="Times New Roman" w:eastAsia="Times New Roman" w:hAnsi="Times New Roman" w:cs="Times New Roman"/>
          <w:b/>
          <w:bCs/>
          <w:iCs/>
          <w:sz w:val="25"/>
          <w:szCs w:val="25"/>
          <w:lang w:eastAsia="ru-RU"/>
        </w:rPr>
        <w:t xml:space="preserve"> </w:t>
      </w:r>
      <w:r w:rsidR="00D16A38">
        <w:rPr>
          <w:rFonts w:ascii="Times New Roman" w:eastAsia="Times New Roman" w:hAnsi="Times New Roman" w:cs="Times New Roman"/>
          <w:b/>
          <w:bCs/>
          <w:iCs/>
          <w:sz w:val="25"/>
          <w:szCs w:val="25"/>
          <w:lang w:eastAsia="ru-RU"/>
        </w:rPr>
        <w:t>Х.С.***</w:t>
      </w:r>
      <w:r w:rsidRPr="00BD4376">
        <w:rPr>
          <w:rFonts w:ascii="Times New Roman" w:eastAsia="Times New Roman" w:hAnsi="Times New Roman" w:cs="Times New Roman"/>
          <w:bCs/>
          <w:iCs/>
          <w:sz w:val="25"/>
          <w:szCs w:val="25"/>
          <w:lang w:eastAsia="ru-RU"/>
        </w:rPr>
        <w:t xml:space="preserve">, </w:t>
      </w:r>
      <w:r w:rsidRPr="00BD4376" w:rsidR="00D34434">
        <w:rPr>
          <w:rFonts w:ascii="Times New Roman" w:eastAsia="Times New Roman" w:hAnsi="Times New Roman" w:cs="Times New Roman"/>
          <w:bCs/>
          <w:iCs/>
          <w:sz w:val="25"/>
          <w:szCs w:val="25"/>
          <w:lang w:eastAsia="ru-RU"/>
        </w:rPr>
        <w:t xml:space="preserve">ранее </w:t>
      </w:r>
      <w:r w:rsidRPr="00BD4376" w:rsidR="00D34434">
        <w:rPr>
          <w:rFonts w:ascii="Times New Roman" w:eastAsia="Times New Roman" w:hAnsi="Times New Roman" w:cs="Times New Roman"/>
          <w:bCs/>
          <w:iCs/>
          <w:sz w:val="25"/>
          <w:szCs w:val="25"/>
          <w:lang w:eastAsia="ru-RU"/>
        </w:rPr>
        <w:t>привлекавшегося</w:t>
      </w:r>
      <w:r w:rsidRPr="00BD4376" w:rsidR="00D34434">
        <w:rPr>
          <w:rFonts w:ascii="Times New Roman" w:eastAsia="Times New Roman" w:hAnsi="Times New Roman" w:cs="Times New Roman"/>
          <w:bCs/>
          <w:iCs/>
          <w:sz w:val="25"/>
          <w:szCs w:val="25"/>
          <w:lang w:eastAsia="ru-RU"/>
        </w:rPr>
        <w:t xml:space="preserve"> к административной ответственности</w:t>
      </w:r>
      <w:r w:rsidRPr="00BD4376">
        <w:rPr>
          <w:rFonts w:ascii="Times New Roman" w:eastAsia="Times New Roman" w:hAnsi="Times New Roman" w:cs="Times New Roman"/>
          <w:sz w:val="25"/>
          <w:szCs w:val="25"/>
          <w:lang w:eastAsia="ru-RU"/>
        </w:rPr>
        <w:t xml:space="preserve">, </w:t>
      </w:r>
    </w:p>
    <w:p w:rsidR="007F13DC" w:rsidRPr="00BD4376" w:rsidP="007F13DC" w14:paraId="0FF9D7C5"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7ED749B3" w14:textId="77777777">
      <w:pPr>
        <w:spacing w:after="0" w:line="240" w:lineRule="auto"/>
        <w:jc w:val="center"/>
        <w:rPr>
          <w:rFonts w:ascii="Times New Roman" w:eastAsia="Times New Roman" w:hAnsi="Times New Roman" w:cs="Times New Roman"/>
          <w:sz w:val="25"/>
          <w:szCs w:val="25"/>
          <w:lang w:eastAsia="ru-RU"/>
        </w:rPr>
      </w:pPr>
      <w:r w:rsidRPr="00BD4376">
        <w:rPr>
          <w:rFonts w:ascii="Times New Roman" w:eastAsia="Times New Roman" w:hAnsi="Times New Roman" w:cs="Times New Roman"/>
          <w:b/>
          <w:sz w:val="25"/>
          <w:szCs w:val="25"/>
          <w:lang w:eastAsia="ru-RU"/>
        </w:rPr>
        <w:t>УСТАНОВИЛ</w:t>
      </w:r>
      <w:r w:rsidRPr="00BD4376">
        <w:rPr>
          <w:rFonts w:ascii="Times New Roman" w:eastAsia="Times New Roman" w:hAnsi="Times New Roman" w:cs="Times New Roman"/>
          <w:sz w:val="25"/>
          <w:szCs w:val="25"/>
          <w:lang w:eastAsia="ru-RU"/>
        </w:rPr>
        <w:t>:</w:t>
      </w:r>
    </w:p>
    <w:p w:rsidR="007F13DC" w:rsidRPr="00BD4376" w:rsidP="007F13DC" w14:paraId="24334D84"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5F319399" w14:textId="0B608D16">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Хидиралиев</w:t>
      </w:r>
      <w:r>
        <w:rPr>
          <w:rFonts w:ascii="Times New Roman" w:eastAsia="Times New Roman" w:hAnsi="Times New Roman" w:cs="Times New Roman"/>
          <w:sz w:val="25"/>
          <w:szCs w:val="25"/>
          <w:lang w:eastAsia="ru-RU"/>
        </w:rPr>
        <w:t xml:space="preserve"> Х.С</w:t>
      </w:r>
      <w:r w:rsidRPr="00BD4376">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27.03.2026</w:t>
      </w:r>
      <w:r w:rsidRPr="00BD4376">
        <w:rPr>
          <w:rFonts w:ascii="Times New Roman" w:eastAsia="Times New Roman" w:hAnsi="Times New Roman" w:cs="Times New Roman"/>
          <w:sz w:val="25"/>
          <w:szCs w:val="25"/>
          <w:lang w:eastAsia="ru-RU"/>
        </w:rPr>
        <w:t xml:space="preserve"> в </w:t>
      </w:r>
      <w:r>
        <w:rPr>
          <w:rFonts w:ascii="Times New Roman" w:eastAsia="Times New Roman" w:hAnsi="Times New Roman" w:cs="Times New Roman"/>
          <w:sz w:val="25"/>
          <w:szCs w:val="25"/>
          <w:lang w:eastAsia="ru-RU"/>
        </w:rPr>
        <w:t>10</w:t>
      </w:r>
      <w:r w:rsidR="00726EBC">
        <w:rPr>
          <w:rFonts w:ascii="Times New Roman" w:eastAsia="Times New Roman" w:hAnsi="Times New Roman" w:cs="Times New Roman"/>
          <w:sz w:val="25"/>
          <w:szCs w:val="25"/>
          <w:lang w:eastAsia="ru-RU"/>
        </w:rPr>
        <w:t xml:space="preserve"> час.</w:t>
      </w:r>
      <w:r w:rsidRPr="00BD4376">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23</w:t>
      </w:r>
      <w:r w:rsidRPr="00BD4376">
        <w:rPr>
          <w:rFonts w:ascii="Times New Roman" w:eastAsia="Times New Roman" w:hAnsi="Times New Roman" w:cs="Times New Roman"/>
          <w:sz w:val="25"/>
          <w:szCs w:val="25"/>
          <w:lang w:eastAsia="ru-RU"/>
        </w:rPr>
        <w:t xml:space="preserve"> мин</w:t>
      </w:r>
      <w:r w:rsidR="00726EBC">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будучи привлеченным к административной ответственности по ч.4 ст.12.15 КоАП РФ в соответствии с постановлением</w:t>
      </w:r>
      <w:r w:rsidR="007B14B2">
        <w:rPr>
          <w:rFonts w:ascii="Times New Roman" w:eastAsia="Times New Roman" w:hAnsi="Times New Roman" w:cs="Times New Roman"/>
          <w:sz w:val="25"/>
          <w:szCs w:val="25"/>
          <w:lang w:eastAsia="ru-RU"/>
        </w:rPr>
        <w:t xml:space="preserve"> о назначении административного наказания №</w:t>
      </w:r>
      <w:r>
        <w:rPr>
          <w:rFonts w:ascii="Times New Roman" w:eastAsia="Times New Roman" w:hAnsi="Times New Roman" w:cs="Times New Roman"/>
          <w:sz w:val="25"/>
          <w:szCs w:val="25"/>
          <w:lang w:eastAsia="ru-RU"/>
        </w:rPr>
        <w:t xml:space="preserve"> </w:t>
      </w:r>
      <w:r w:rsidR="00D16A38">
        <w:rPr>
          <w:rFonts w:ascii="Times New Roman" w:eastAsia="Times New Roman" w:hAnsi="Times New Roman" w:cs="Times New Roman"/>
          <w:sz w:val="25"/>
          <w:szCs w:val="25"/>
          <w:lang w:eastAsia="ru-RU"/>
        </w:rPr>
        <w:t>***</w:t>
      </w:r>
      <w:r w:rsidR="007B14B2">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от </w:t>
      </w:r>
      <w:r>
        <w:rPr>
          <w:rFonts w:ascii="Times New Roman" w:eastAsia="Times New Roman" w:hAnsi="Times New Roman" w:cs="Times New Roman"/>
          <w:sz w:val="25"/>
          <w:szCs w:val="25"/>
          <w:lang w:eastAsia="ru-RU"/>
        </w:rPr>
        <w:t>01.04.2025</w:t>
      </w:r>
      <w:r w:rsidRPr="00BD4376">
        <w:rPr>
          <w:rFonts w:ascii="Times New Roman" w:eastAsia="Times New Roman" w:hAnsi="Times New Roman" w:cs="Times New Roman"/>
          <w:sz w:val="25"/>
          <w:szCs w:val="25"/>
          <w:lang w:eastAsia="ru-RU"/>
        </w:rPr>
        <w:t xml:space="preserve"> (вступило в законную силу </w:t>
      </w:r>
      <w:r>
        <w:rPr>
          <w:rFonts w:ascii="Times New Roman" w:eastAsia="Times New Roman" w:hAnsi="Times New Roman" w:cs="Times New Roman"/>
          <w:sz w:val="25"/>
          <w:szCs w:val="25"/>
          <w:lang w:eastAsia="ru-RU"/>
        </w:rPr>
        <w:t>19.04.2025</w:t>
      </w:r>
      <w:r w:rsidRPr="00BD4376">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в виде лишения права управления тр</w:t>
      </w:r>
      <w:r w:rsidR="00D16A38">
        <w:rPr>
          <w:rFonts w:ascii="Times New Roman" w:eastAsia="Times New Roman" w:hAnsi="Times New Roman" w:cs="Times New Roman"/>
          <w:sz w:val="25"/>
          <w:szCs w:val="25"/>
          <w:lang w:eastAsia="ru-RU"/>
        </w:rPr>
        <w:t>анспортными средствами на срок ***</w:t>
      </w:r>
      <w:r>
        <w:rPr>
          <w:rFonts w:ascii="Times New Roman" w:eastAsia="Times New Roman" w:hAnsi="Times New Roman" w:cs="Times New Roman"/>
          <w:sz w:val="25"/>
          <w:szCs w:val="25"/>
          <w:lang w:eastAsia="ru-RU"/>
        </w:rPr>
        <w:t xml:space="preserve"> (</w:t>
      </w:r>
      <w:r w:rsidR="00D16A38">
        <w:rPr>
          <w:rFonts w:ascii="Times New Roman" w:eastAsia="Times New Roman" w:hAnsi="Times New Roman" w:cs="Times New Roman"/>
          <w:sz w:val="25"/>
          <w:szCs w:val="25"/>
          <w:lang w:eastAsia="ru-RU"/>
        </w:rPr>
        <w:t>***</w:t>
      </w:r>
      <w:r>
        <w:rPr>
          <w:rFonts w:ascii="Times New Roman" w:eastAsia="Times New Roman" w:hAnsi="Times New Roman" w:cs="Times New Roman"/>
          <w:sz w:val="25"/>
          <w:szCs w:val="25"/>
          <w:lang w:eastAsia="ru-RU"/>
        </w:rPr>
        <w:t>) месяцев</w:t>
      </w:r>
      <w:r w:rsidRPr="00BD4376">
        <w:rPr>
          <w:rFonts w:ascii="Times New Roman" w:eastAsia="Times New Roman" w:hAnsi="Times New Roman" w:cs="Times New Roman"/>
          <w:sz w:val="25"/>
          <w:szCs w:val="25"/>
          <w:lang w:eastAsia="ru-RU"/>
        </w:rPr>
        <w:t xml:space="preserve">, на </w:t>
      </w:r>
      <w:r w:rsidR="00D16A38">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километре</w:t>
      </w:r>
      <w:r w:rsidRPr="00BD4376" w:rsidR="00D9608F">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а</w:t>
      </w:r>
      <w:r w:rsidRPr="00BD4376" w:rsidR="00537507">
        <w:rPr>
          <w:rFonts w:ascii="Times New Roman" w:eastAsia="Times New Roman" w:hAnsi="Times New Roman" w:cs="Times New Roman"/>
          <w:sz w:val="25"/>
          <w:szCs w:val="25"/>
          <w:lang w:eastAsia="ru-RU"/>
        </w:rPr>
        <w:t xml:space="preserve">втодороги </w:t>
      </w:r>
      <w:r w:rsidR="00D16A38">
        <w:rPr>
          <w:rFonts w:ascii="Times New Roman" w:eastAsia="Times New Roman" w:hAnsi="Times New Roman" w:cs="Times New Roman"/>
          <w:sz w:val="25"/>
          <w:szCs w:val="25"/>
          <w:lang w:eastAsia="ru-RU"/>
        </w:rPr>
        <w:t>***</w:t>
      </w:r>
      <w:r w:rsidRPr="00BD4376" w:rsidR="000E4B20">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управляя автомобилем </w:t>
      </w:r>
      <w:r w:rsidR="003C6458">
        <w:rPr>
          <w:rFonts w:ascii="Times New Roman" w:eastAsia="Times New Roman" w:hAnsi="Times New Roman" w:cs="Times New Roman"/>
          <w:sz w:val="25"/>
          <w:szCs w:val="25"/>
          <w:lang w:eastAsia="ru-RU"/>
        </w:rPr>
        <w:t>марки «</w:t>
      </w:r>
      <w:r w:rsidR="00D16A38">
        <w:rPr>
          <w:rFonts w:ascii="Times New Roman" w:eastAsia="Times New Roman" w:hAnsi="Times New Roman" w:cs="Times New Roman"/>
          <w:sz w:val="25"/>
          <w:szCs w:val="25"/>
          <w:lang w:eastAsia="ru-RU"/>
        </w:rPr>
        <w:t>***</w:t>
      </w:r>
      <w:r w:rsidR="003C6458">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w:t>
      </w:r>
      <w:r w:rsidR="00001D41">
        <w:rPr>
          <w:rFonts w:ascii="Times New Roman" w:eastAsia="Times New Roman" w:hAnsi="Times New Roman" w:cs="Times New Roman"/>
          <w:sz w:val="25"/>
          <w:szCs w:val="25"/>
          <w:lang w:eastAsia="ru-RU"/>
        </w:rPr>
        <w:t>государственный регистрационный номер</w:t>
      </w:r>
      <w:r w:rsidRPr="00BD4376">
        <w:rPr>
          <w:rFonts w:ascii="Times New Roman" w:eastAsia="Times New Roman" w:hAnsi="Times New Roman" w:cs="Times New Roman"/>
          <w:sz w:val="25"/>
          <w:szCs w:val="25"/>
          <w:lang w:eastAsia="ru-RU"/>
        </w:rPr>
        <w:t xml:space="preserve"> </w:t>
      </w:r>
      <w:r w:rsidR="00D16A38">
        <w:rPr>
          <w:rFonts w:ascii="Times New Roman" w:eastAsia="Times New Roman" w:hAnsi="Times New Roman" w:cs="Times New Roman"/>
          <w:sz w:val="25"/>
          <w:szCs w:val="25"/>
          <w:lang w:eastAsia="ru-RU"/>
        </w:rPr>
        <w:t>***</w:t>
      </w:r>
      <w:r w:rsidR="00DD6D94">
        <w:rPr>
          <w:rFonts w:ascii="Times New Roman" w:eastAsia="Times New Roman" w:hAnsi="Times New Roman" w:cs="Times New Roman"/>
          <w:sz w:val="25"/>
          <w:szCs w:val="25"/>
          <w:lang w:eastAsia="ru-RU"/>
        </w:rPr>
        <w:t xml:space="preserve"> регион</w:t>
      </w:r>
      <w:r w:rsidR="00AE685E">
        <w:rPr>
          <w:rFonts w:ascii="Times New Roman" w:eastAsia="Times New Roman" w:hAnsi="Times New Roman" w:cs="Times New Roman"/>
          <w:sz w:val="25"/>
          <w:szCs w:val="25"/>
          <w:lang w:eastAsia="ru-RU"/>
        </w:rPr>
        <w:t>а</w:t>
      </w:r>
      <w:r w:rsidR="00DD6D94">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в нарушение п. 1.3</w:t>
      </w:r>
      <w:r w:rsidR="007B14B2">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ПДД РФ в зоне действия дорожного знак</w:t>
      </w:r>
      <w:r w:rsidRPr="00BD4376" w:rsidR="0060626A">
        <w:rPr>
          <w:rFonts w:ascii="Times New Roman" w:eastAsia="Times New Roman" w:hAnsi="Times New Roman" w:cs="Times New Roman"/>
          <w:sz w:val="25"/>
          <w:szCs w:val="25"/>
          <w:lang w:eastAsia="ru-RU"/>
        </w:rPr>
        <w:t>а 3.20 ПДД РФ</w:t>
      </w:r>
      <w:r w:rsidRPr="00BD4376" w:rsidR="00806534">
        <w:rPr>
          <w:rFonts w:ascii="Times New Roman" w:eastAsia="Times New Roman" w:hAnsi="Times New Roman" w:cs="Times New Roman"/>
          <w:sz w:val="25"/>
          <w:szCs w:val="25"/>
          <w:lang w:eastAsia="ru-RU"/>
        </w:rPr>
        <w:t>,</w:t>
      </w:r>
      <w:r w:rsidRPr="00BD4376" w:rsidR="00D9608F">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совершил </w:t>
      </w:r>
      <w:r w:rsidRPr="00BD4376" w:rsidR="0060626A">
        <w:rPr>
          <w:rFonts w:ascii="Times New Roman" w:eastAsia="Times New Roman" w:hAnsi="Times New Roman" w:cs="Times New Roman"/>
          <w:sz w:val="25"/>
          <w:szCs w:val="25"/>
          <w:lang w:eastAsia="ru-RU"/>
        </w:rPr>
        <w:t xml:space="preserve">обгон </w:t>
      </w:r>
      <w:r w:rsidRPr="00BD4376" w:rsidR="009E2D4B">
        <w:rPr>
          <w:rFonts w:ascii="Times New Roman" w:eastAsia="Times New Roman" w:hAnsi="Times New Roman" w:cs="Times New Roman"/>
          <w:sz w:val="25"/>
          <w:szCs w:val="25"/>
          <w:lang w:eastAsia="ru-RU"/>
        </w:rPr>
        <w:t>с</w:t>
      </w:r>
      <w:r w:rsidRPr="00BD4376" w:rsidR="0060626A">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выезд</w:t>
      </w:r>
      <w:r w:rsidRPr="00BD4376" w:rsidR="009E2D4B">
        <w:rPr>
          <w:rFonts w:ascii="Times New Roman" w:eastAsia="Times New Roman" w:hAnsi="Times New Roman" w:cs="Times New Roman"/>
          <w:sz w:val="25"/>
          <w:szCs w:val="25"/>
          <w:lang w:eastAsia="ru-RU"/>
        </w:rPr>
        <w:t>ом</w:t>
      </w:r>
      <w:r w:rsidRPr="00BD4376">
        <w:rPr>
          <w:rFonts w:ascii="Times New Roman" w:eastAsia="Times New Roman" w:hAnsi="Times New Roman" w:cs="Times New Roman"/>
          <w:sz w:val="25"/>
          <w:szCs w:val="25"/>
          <w:lang w:eastAsia="ru-RU"/>
        </w:rPr>
        <w:t xml:space="preserve"> на </w:t>
      </w:r>
      <w:r w:rsidRPr="00BD4376" w:rsidR="0060626A">
        <w:rPr>
          <w:rFonts w:ascii="Times New Roman" w:eastAsia="Times New Roman" w:hAnsi="Times New Roman" w:cs="Times New Roman"/>
          <w:sz w:val="25"/>
          <w:szCs w:val="25"/>
          <w:lang w:eastAsia="ru-RU"/>
        </w:rPr>
        <w:t>полосу</w:t>
      </w:r>
      <w:r w:rsidRPr="00BD4376">
        <w:rPr>
          <w:rFonts w:ascii="Times New Roman" w:eastAsia="Times New Roman" w:hAnsi="Times New Roman" w:cs="Times New Roman"/>
          <w:sz w:val="25"/>
          <w:szCs w:val="25"/>
          <w:lang w:eastAsia="ru-RU"/>
        </w:rPr>
        <w:t>, предназн</w:t>
      </w:r>
      <w:r w:rsidRPr="00BD4376" w:rsidR="006974A8">
        <w:rPr>
          <w:rFonts w:ascii="Times New Roman" w:eastAsia="Times New Roman" w:hAnsi="Times New Roman" w:cs="Times New Roman"/>
          <w:sz w:val="25"/>
          <w:szCs w:val="25"/>
          <w:lang w:eastAsia="ru-RU"/>
        </w:rPr>
        <w:t xml:space="preserve">аченную для встречного движения, </w:t>
      </w:r>
      <w:r w:rsidRPr="00BD4376">
        <w:rPr>
          <w:rFonts w:ascii="Times New Roman" w:eastAsia="Times New Roman" w:hAnsi="Times New Roman" w:cs="Times New Roman"/>
          <w:sz w:val="25"/>
          <w:szCs w:val="25"/>
          <w:lang w:eastAsia="ru-RU"/>
        </w:rPr>
        <w:t xml:space="preserve">тем самым повторно совершив правонарушение, предусмотренное ч.4 ст.12.15 КоАП РФ. </w:t>
      </w:r>
    </w:p>
    <w:p w:rsidR="00AC6F95" w:rsidRPr="00AC6F95" w:rsidP="00AC6F95" w14:paraId="044FD505" w14:textId="77777777">
      <w:pPr>
        <w:spacing w:after="0" w:line="240" w:lineRule="auto"/>
        <w:ind w:firstLine="708"/>
        <w:jc w:val="both"/>
        <w:rPr>
          <w:rFonts w:ascii="Times New Roman" w:eastAsia="Times New Roman" w:hAnsi="Times New Roman" w:cs="Times New Roman"/>
          <w:sz w:val="25"/>
          <w:szCs w:val="25"/>
          <w:lang w:eastAsia="ru-RU"/>
        </w:rPr>
      </w:pPr>
      <w:r w:rsidRPr="00AC6F95">
        <w:rPr>
          <w:rFonts w:ascii="Times New Roman" w:eastAsia="Times New Roman" w:hAnsi="Times New Roman" w:cs="Times New Roman"/>
          <w:sz w:val="25"/>
          <w:szCs w:val="25"/>
          <w:lang w:eastAsia="ru-RU"/>
        </w:rPr>
        <w:t xml:space="preserve">В судебном заседании </w:t>
      </w:r>
      <w:r w:rsidRPr="00AC6F95">
        <w:rPr>
          <w:rFonts w:ascii="Times New Roman" w:eastAsia="Times New Roman" w:hAnsi="Times New Roman" w:cs="Times New Roman"/>
          <w:sz w:val="25"/>
          <w:szCs w:val="25"/>
          <w:lang w:eastAsia="ru-RU"/>
        </w:rPr>
        <w:t>Хидиралиев</w:t>
      </w:r>
      <w:r w:rsidRPr="00AC6F95">
        <w:rPr>
          <w:rFonts w:ascii="Times New Roman" w:eastAsia="Times New Roman" w:hAnsi="Times New Roman" w:cs="Times New Roman"/>
          <w:sz w:val="25"/>
          <w:szCs w:val="25"/>
          <w:lang w:eastAsia="ru-RU"/>
        </w:rPr>
        <w:t xml:space="preserve"> Х.С. вину не признал и пояснил, что намерения совершать обгон у него не было, он не выезжал на встречную полосу. По его утверждению, в тот момент, когда он съезжал на обочину, пропуская крупногабаритный автомобиль, он объехал его, возможно, незначительно задев линию разметки, но на встречной полосе не находился.</w:t>
      </w:r>
    </w:p>
    <w:p w:rsidR="00AC6F95" w:rsidRPr="00AC6F95" w:rsidP="00AC6F95" w14:paraId="29C00CA8" w14:textId="5F06D426">
      <w:pPr>
        <w:spacing w:after="0" w:line="240" w:lineRule="auto"/>
        <w:ind w:firstLine="708"/>
        <w:jc w:val="both"/>
        <w:rPr>
          <w:rFonts w:ascii="Times New Roman" w:eastAsia="Times New Roman" w:hAnsi="Times New Roman" w:cs="Times New Roman"/>
          <w:sz w:val="25"/>
          <w:szCs w:val="25"/>
          <w:lang w:eastAsia="ru-RU"/>
        </w:rPr>
      </w:pPr>
      <w:r w:rsidRPr="00AC6F95">
        <w:rPr>
          <w:rFonts w:ascii="Times New Roman" w:eastAsia="Times New Roman" w:hAnsi="Times New Roman" w:cs="Times New Roman"/>
          <w:sz w:val="25"/>
          <w:szCs w:val="25"/>
          <w:lang w:eastAsia="ru-RU"/>
        </w:rPr>
        <w:t xml:space="preserve">Защитник лица, в отношении которого ведется производство по делу, адвокат </w:t>
      </w:r>
      <w:r w:rsidR="00D16A38">
        <w:rPr>
          <w:rFonts w:ascii="Times New Roman" w:eastAsia="Times New Roman" w:hAnsi="Times New Roman" w:cs="Times New Roman"/>
          <w:sz w:val="25"/>
          <w:szCs w:val="25"/>
          <w:lang w:eastAsia="ru-RU"/>
        </w:rPr>
        <w:t>***</w:t>
      </w:r>
      <w:r w:rsidRPr="00AC6F95">
        <w:rPr>
          <w:rFonts w:ascii="Times New Roman" w:eastAsia="Times New Roman" w:hAnsi="Times New Roman" w:cs="Times New Roman"/>
          <w:sz w:val="25"/>
          <w:szCs w:val="25"/>
          <w:lang w:eastAsia="ru-RU"/>
        </w:rPr>
        <w:t xml:space="preserve">, заявил ходатайство о приобщении к материалам дела </w:t>
      </w:r>
      <w:r w:rsidRPr="00AC6F95">
        <w:rPr>
          <w:rFonts w:ascii="Times New Roman" w:eastAsia="Times New Roman" w:hAnsi="Times New Roman" w:cs="Times New Roman"/>
          <w:sz w:val="25"/>
          <w:szCs w:val="25"/>
          <w:lang w:eastAsia="ru-RU"/>
        </w:rPr>
        <w:t>флеш</w:t>
      </w:r>
      <w:r w:rsidRPr="00AC6F95">
        <w:rPr>
          <w:rFonts w:ascii="Times New Roman" w:eastAsia="Times New Roman" w:hAnsi="Times New Roman" w:cs="Times New Roman"/>
          <w:sz w:val="25"/>
          <w:szCs w:val="25"/>
          <w:lang w:eastAsia="ru-RU"/>
        </w:rPr>
        <w:t xml:space="preserve">-накопителя с видеозаписью с видеорегистратора автомобиля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Х.С. Данное ходатайство было рассмотрено и удовлетворено судом, </w:t>
      </w:r>
      <w:r w:rsidRPr="00AC6F95">
        <w:rPr>
          <w:rFonts w:ascii="Times New Roman" w:eastAsia="Times New Roman" w:hAnsi="Times New Roman" w:cs="Times New Roman"/>
          <w:sz w:val="25"/>
          <w:szCs w:val="25"/>
          <w:lang w:eastAsia="ru-RU"/>
        </w:rPr>
        <w:t>флеш</w:t>
      </w:r>
      <w:r w:rsidRPr="00AC6F95">
        <w:rPr>
          <w:rFonts w:ascii="Times New Roman" w:eastAsia="Times New Roman" w:hAnsi="Times New Roman" w:cs="Times New Roman"/>
          <w:sz w:val="25"/>
          <w:szCs w:val="25"/>
          <w:lang w:eastAsia="ru-RU"/>
        </w:rPr>
        <w:t>-накопитель приобщен к материалам дела.</w:t>
      </w:r>
    </w:p>
    <w:p w:rsidR="00AC6F95" w:rsidRPr="00AC6F95" w:rsidP="00AC6F95" w14:paraId="1DE1A0B8" w14:textId="0F1B19CC">
      <w:pPr>
        <w:spacing w:after="0" w:line="240" w:lineRule="auto"/>
        <w:ind w:firstLine="708"/>
        <w:jc w:val="both"/>
        <w:rPr>
          <w:rFonts w:ascii="Times New Roman" w:eastAsia="Times New Roman" w:hAnsi="Times New Roman" w:cs="Times New Roman"/>
          <w:sz w:val="25"/>
          <w:szCs w:val="25"/>
          <w:lang w:eastAsia="ru-RU"/>
        </w:rPr>
      </w:pPr>
      <w:r w:rsidRPr="00AC6F95">
        <w:rPr>
          <w:rFonts w:ascii="Times New Roman" w:eastAsia="Times New Roman" w:hAnsi="Times New Roman" w:cs="Times New Roman"/>
          <w:sz w:val="25"/>
          <w:szCs w:val="25"/>
          <w:lang w:eastAsia="ru-RU"/>
        </w:rPr>
        <w:t>В судебн</w:t>
      </w:r>
      <w:r>
        <w:rPr>
          <w:rFonts w:ascii="Times New Roman" w:eastAsia="Times New Roman" w:hAnsi="Times New Roman" w:cs="Times New Roman"/>
          <w:sz w:val="25"/>
          <w:szCs w:val="25"/>
          <w:lang w:eastAsia="ru-RU"/>
        </w:rPr>
        <w:t>ом</w:t>
      </w:r>
      <w:r w:rsidRPr="00AC6F95">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заседании</w:t>
      </w:r>
      <w:r w:rsidRPr="00AC6F95">
        <w:rPr>
          <w:rFonts w:ascii="Times New Roman" w:eastAsia="Times New Roman" w:hAnsi="Times New Roman" w:cs="Times New Roman"/>
          <w:sz w:val="25"/>
          <w:szCs w:val="25"/>
          <w:lang w:eastAsia="ru-RU"/>
        </w:rPr>
        <w:t xml:space="preserve"> защитник указал, что имеющиеся в материалах дела две видеозаписи, по его мнению, не подтверждают безусловно факт выезда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Х.С. на полосу встречного движения. Защитник полагает, что на видеозаписи, представленной сотрудниками ГИБДД, не видно самого маневра обгона, а вторая видеозапись (с видеорегистратора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также не свидетельствует однозначно о совершении им вменяемого правонарушения. Полагая, что имеются сомнения в виновности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Х.С., которые должны трактоваться в его пользу, защитник просил производство по делу прекратить в связи с отсутствием состава административного правонарушения либо в связи с недоказанностью обстоятельств дела.</w:t>
      </w:r>
    </w:p>
    <w:p w:rsidR="004E3120" w:rsidRPr="00BD4376" w:rsidP="00BD4376" w14:paraId="4D1C3FC2" w14:textId="25B77C78">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Заслушав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Х.С</w:t>
      </w:r>
      <w:r>
        <w:rPr>
          <w:rFonts w:ascii="Times New Roman" w:eastAsia="Times New Roman" w:hAnsi="Times New Roman" w:cs="Times New Roman"/>
          <w:sz w:val="25"/>
          <w:szCs w:val="25"/>
          <w:lang w:eastAsia="ru-RU"/>
        </w:rPr>
        <w:t xml:space="preserve">., </w:t>
      </w:r>
      <w:r w:rsidR="00D16A38">
        <w:rPr>
          <w:rFonts w:ascii="Times New Roman" w:eastAsia="Times New Roman" w:hAnsi="Times New Roman" w:cs="Times New Roman"/>
          <w:sz w:val="25"/>
          <w:szCs w:val="25"/>
          <w:lang w:eastAsia="ru-RU"/>
        </w:rPr>
        <w:t>***</w:t>
      </w:r>
      <w:r>
        <w:rPr>
          <w:rFonts w:ascii="Times New Roman" w:eastAsia="Times New Roman" w:hAnsi="Times New Roman" w:cs="Times New Roman"/>
          <w:sz w:val="25"/>
          <w:szCs w:val="25"/>
          <w:lang w:eastAsia="ru-RU"/>
        </w:rPr>
        <w:t>, и</w:t>
      </w:r>
      <w:r w:rsidRPr="00BD4376" w:rsidR="00BD4376">
        <w:rPr>
          <w:rFonts w:ascii="Times New Roman" w:eastAsia="Times New Roman" w:hAnsi="Times New Roman" w:cs="Times New Roman"/>
          <w:sz w:val="25"/>
          <w:szCs w:val="25"/>
          <w:lang w:eastAsia="ru-RU"/>
        </w:rPr>
        <w:t>зучив письменные материалы дела, мировой судья пришел к следующему</w:t>
      </w:r>
      <w:r w:rsidRPr="00BD4376">
        <w:rPr>
          <w:rFonts w:ascii="Times New Roman" w:eastAsia="Times New Roman" w:hAnsi="Times New Roman" w:cs="Times New Roman"/>
          <w:sz w:val="25"/>
          <w:szCs w:val="25"/>
          <w:lang w:eastAsia="ru-RU"/>
        </w:rPr>
        <w:t>.</w:t>
      </w:r>
    </w:p>
    <w:p w:rsidR="006974A8" w:rsidRPr="00BD4376" w:rsidP="006974A8" w14:paraId="4FC6C61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Согласно п.4 ст.22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6974A8" w:rsidRPr="00BD4376" w:rsidP="006974A8" w14:paraId="17AA9802"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В соответствии с ч.4 ст.24, ст.31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6974A8" w:rsidRPr="00BD4376" w:rsidP="006974A8" w14:paraId="06963FEC"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Согласно п.1.3 Правил дорожного движения РФ, утвержденных постановлением Правительства РФ от 23 октября 1993 г. №1090 участники дорожного движения обязаны знать и соблюдать относящиеся к ним требования Правил, сигналов светофоров, знаков и разметки.</w:t>
      </w:r>
    </w:p>
    <w:p w:rsidR="00BD4376" w:rsidRPr="00BD4376" w:rsidP="006974A8" w14:paraId="4F4EED0C" w14:textId="00810DF0">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(п.9.1.1 ПДД РФ).</w:t>
      </w:r>
    </w:p>
    <w:p w:rsidR="006974A8" w:rsidRPr="00BD4376" w:rsidP="006974A8" w14:paraId="4D1F073E"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w:t>
      </w:r>
    </w:p>
    <w:p w:rsidR="006974A8" w:rsidRPr="00BD4376" w:rsidP="006974A8" w14:paraId="3A65AC71"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Согласно п.1.2 Правил дорожного движения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6974A8" w:rsidRPr="00BD4376" w:rsidP="006974A8" w14:paraId="69953980"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Пункт 3 Приложения №1 к Правилам дорожного движения РФ предусматривает, что запрещающие знаки вводят или отменяют определенные ограничения движения.</w:t>
      </w:r>
    </w:p>
    <w:p w:rsidR="006974A8" w:rsidRPr="00BD4376" w:rsidP="006974A8" w14:paraId="1CCBC42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Знак 3.20 «Обгон запрещен» Приложения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6974A8" w:rsidRPr="00BD4376" w:rsidP="006974A8" w14:paraId="0686153D"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Административная ответственность по ч.5 ст.12.15 КоАП РФ наступает за повторное совершение административного правонарушения, предусмотренного частью 4 настоящей статьи, которой установлена административная ответственность за выезд в нарушение Правил дорожного движения на полосу, предназначенную для встречного движения.</w:t>
      </w:r>
    </w:p>
    <w:p w:rsidR="007F13DC" w:rsidRPr="00BD4376" w:rsidP="006974A8" w14:paraId="60E968C0" w14:textId="77777777">
      <w:pPr>
        <w:autoSpaceDE w:val="0"/>
        <w:autoSpaceDN w:val="0"/>
        <w:adjustRightInd w:val="0"/>
        <w:spacing w:after="0" w:line="240" w:lineRule="auto"/>
        <w:ind w:firstLine="708"/>
        <w:jc w:val="both"/>
        <w:rPr>
          <w:rFonts w:ascii="Times New Roman" w:hAnsi="Times New Roman" w:cs="Times New Roman"/>
          <w:sz w:val="25"/>
          <w:szCs w:val="25"/>
        </w:rPr>
      </w:pPr>
      <w:r w:rsidRPr="00BD4376">
        <w:rPr>
          <w:rFonts w:ascii="Times New Roman" w:eastAsia="Times New Roman" w:hAnsi="Times New Roman" w:cs="Times New Roman"/>
          <w:sz w:val="25"/>
          <w:szCs w:val="25"/>
          <w:lang w:eastAsia="ru-RU"/>
        </w:rPr>
        <w:t xml:space="preserve">Из разъяснений, содержащихся в </w:t>
      </w:r>
      <w:r w:rsidRPr="00BD4376">
        <w:rPr>
          <w:rFonts w:ascii="Times New Roman" w:eastAsia="Times New Roman" w:hAnsi="Times New Roman" w:cs="Times New Roman"/>
          <w:sz w:val="25"/>
          <w:szCs w:val="25"/>
          <w:lang w:eastAsia="ru-RU"/>
        </w:rPr>
        <w:t>подп</w:t>
      </w:r>
      <w:r w:rsidRPr="00BD4376">
        <w:rPr>
          <w:rFonts w:ascii="Times New Roman" w:eastAsia="Times New Roman" w:hAnsi="Times New Roman" w:cs="Times New Roman"/>
          <w:sz w:val="25"/>
          <w:szCs w:val="25"/>
          <w:lang w:eastAsia="ru-RU"/>
        </w:rPr>
        <w:t>.«в» п.8 Постановления Пленума Верховного Суда Российской Федерации от 24.10.2006 №18 «О некоторых вопросах, возникающих у судов при применении Особенной части Кодекса Российской Федерации об административных правонарушениях» следует, что по части 4 статьи 12.15 КоАП РФ подлежат квалификации действия, которые связаны с нарушением водителями требований ПДД, дорожных знаков или разметки, повлекшим выезд на полосу, предназначенную для встречного движения, либо на трамвайные пути встречного направления, за исключением случаев, предусмотренных частью 3 данной статьи</w:t>
      </w:r>
      <w:r w:rsidRPr="00BD4376">
        <w:rPr>
          <w:rFonts w:ascii="Times New Roman" w:hAnsi="Times New Roman" w:cs="Times New Roman"/>
          <w:sz w:val="25"/>
          <w:szCs w:val="25"/>
        </w:rPr>
        <w:t>.</w:t>
      </w:r>
    </w:p>
    <w:p w:rsidR="007F13DC" w:rsidRPr="00BD4376" w:rsidP="007F13DC" w14:paraId="7564724D" w14:textId="1BFFF5E0">
      <w:pPr>
        <w:autoSpaceDE w:val="0"/>
        <w:autoSpaceDN w:val="0"/>
        <w:adjustRightInd w:val="0"/>
        <w:spacing w:after="0" w:line="240" w:lineRule="auto"/>
        <w:ind w:firstLine="708"/>
        <w:jc w:val="both"/>
        <w:rPr>
          <w:rFonts w:ascii="Times New Roman" w:hAnsi="Times New Roman" w:cs="Times New Roman"/>
          <w:sz w:val="25"/>
          <w:szCs w:val="25"/>
        </w:rPr>
      </w:pPr>
      <w:r w:rsidRPr="00BD4376">
        <w:rPr>
          <w:rFonts w:ascii="Times New Roman" w:hAnsi="Times New Roman" w:cs="Times New Roman"/>
          <w:sz w:val="25"/>
          <w:szCs w:val="25"/>
        </w:rPr>
        <w:t xml:space="preserve">Согласно копии постановления от </w:t>
      </w:r>
      <w:r w:rsidR="00AE685E">
        <w:rPr>
          <w:rFonts w:ascii="Times New Roman" w:hAnsi="Times New Roman" w:cs="Times New Roman"/>
          <w:sz w:val="25"/>
          <w:szCs w:val="25"/>
        </w:rPr>
        <w:t>01.04.2025</w:t>
      </w:r>
      <w:r w:rsidRPr="00BD4376">
        <w:rPr>
          <w:rFonts w:ascii="Times New Roman" w:hAnsi="Times New Roman" w:cs="Times New Roman"/>
          <w:sz w:val="25"/>
          <w:szCs w:val="25"/>
        </w:rPr>
        <w:t xml:space="preserve">, </w:t>
      </w:r>
      <w:r w:rsidRPr="00AE685E" w:rsidR="00AE685E">
        <w:rPr>
          <w:rFonts w:ascii="Times New Roman" w:hAnsi="Times New Roman" w:cs="Times New Roman"/>
          <w:sz w:val="25"/>
          <w:szCs w:val="25"/>
        </w:rPr>
        <w:t>Хидиралиев</w:t>
      </w:r>
      <w:r w:rsidRPr="00AE685E" w:rsidR="00AE685E">
        <w:rPr>
          <w:rFonts w:ascii="Times New Roman" w:hAnsi="Times New Roman" w:cs="Times New Roman"/>
          <w:sz w:val="25"/>
          <w:szCs w:val="25"/>
        </w:rPr>
        <w:t xml:space="preserve"> Х.С</w:t>
      </w:r>
      <w:r w:rsidRPr="00BD4376">
        <w:rPr>
          <w:rFonts w:ascii="Times New Roman" w:hAnsi="Times New Roman" w:cs="Times New Roman"/>
          <w:sz w:val="25"/>
          <w:szCs w:val="25"/>
        </w:rPr>
        <w:t xml:space="preserve">. привлечен к административной ответственности по ч.4 ст.12.15 КоАП РФ и ему назначено наказание </w:t>
      </w:r>
      <w:r w:rsidRPr="00DC2B9E" w:rsidR="00DC2B9E">
        <w:rPr>
          <w:rFonts w:ascii="Times New Roman" w:hAnsi="Times New Roman" w:cs="Times New Roman"/>
          <w:sz w:val="25"/>
          <w:szCs w:val="25"/>
        </w:rPr>
        <w:t>в виде лишения права управления тр</w:t>
      </w:r>
      <w:r w:rsidR="00D16A38">
        <w:rPr>
          <w:rFonts w:ascii="Times New Roman" w:hAnsi="Times New Roman" w:cs="Times New Roman"/>
          <w:sz w:val="25"/>
          <w:szCs w:val="25"/>
        </w:rPr>
        <w:t>анспортными средствами на срок ***</w:t>
      </w:r>
      <w:r w:rsidRPr="00DC2B9E" w:rsidR="00DC2B9E">
        <w:rPr>
          <w:rFonts w:ascii="Times New Roman" w:hAnsi="Times New Roman" w:cs="Times New Roman"/>
          <w:sz w:val="25"/>
          <w:szCs w:val="25"/>
        </w:rPr>
        <w:t xml:space="preserve"> (</w:t>
      </w:r>
      <w:r w:rsidR="00D16A38">
        <w:rPr>
          <w:rFonts w:ascii="Times New Roman" w:hAnsi="Times New Roman" w:cs="Times New Roman"/>
          <w:sz w:val="25"/>
          <w:szCs w:val="25"/>
        </w:rPr>
        <w:t>***</w:t>
      </w:r>
      <w:r w:rsidRPr="00DC2B9E" w:rsidR="00DC2B9E">
        <w:rPr>
          <w:rFonts w:ascii="Times New Roman" w:hAnsi="Times New Roman" w:cs="Times New Roman"/>
          <w:sz w:val="25"/>
          <w:szCs w:val="25"/>
        </w:rPr>
        <w:t>) месяцев</w:t>
      </w:r>
      <w:r w:rsidRPr="00BD4376">
        <w:rPr>
          <w:rFonts w:ascii="Times New Roman" w:hAnsi="Times New Roman" w:cs="Times New Roman"/>
          <w:sz w:val="25"/>
          <w:szCs w:val="25"/>
        </w:rPr>
        <w:t>. Постановление об административном правонарушении</w:t>
      </w:r>
      <w:r w:rsidRPr="00BD4376" w:rsidR="00A16915">
        <w:rPr>
          <w:rFonts w:ascii="Times New Roman" w:hAnsi="Times New Roman" w:cs="Times New Roman"/>
          <w:sz w:val="25"/>
          <w:szCs w:val="25"/>
        </w:rPr>
        <w:t xml:space="preserve"> </w:t>
      </w:r>
      <w:r w:rsidRPr="00DC2B9E" w:rsidR="00DC2B9E">
        <w:rPr>
          <w:rFonts w:ascii="Times New Roman" w:hAnsi="Times New Roman" w:cs="Times New Roman"/>
          <w:sz w:val="25"/>
          <w:szCs w:val="25"/>
        </w:rPr>
        <w:t>Хидиралиев</w:t>
      </w:r>
      <w:r w:rsidR="00DC2B9E">
        <w:rPr>
          <w:rFonts w:ascii="Times New Roman" w:hAnsi="Times New Roman" w:cs="Times New Roman"/>
          <w:sz w:val="25"/>
          <w:szCs w:val="25"/>
        </w:rPr>
        <w:t>ым</w:t>
      </w:r>
      <w:r w:rsidRPr="00DC2B9E" w:rsidR="00DC2B9E">
        <w:rPr>
          <w:rFonts w:ascii="Times New Roman" w:hAnsi="Times New Roman" w:cs="Times New Roman"/>
          <w:sz w:val="25"/>
          <w:szCs w:val="25"/>
        </w:rPr>
        <w:t xml:space="preserve"> Х.С</w:t>
      </w:r>
      <w:r w:rsidRPr="00BD4376" w:rsidR="0060626A">
        <w:rPr>
          <w:rFonts w:ascii="Times New Roman" w:hAnsi="Times New Roman" w:cs="Times New Roman"/>
          <w:sz w:val="25"/>
          <w:szCs w:val="25"/>
        </w:rPr>
        <w:t>.</w:t>
      </w:r>
      <w:r w:rsidRPr="00BD4376">
        <w:rPr>
          <w:rFonts w:ascii="Times New Roman" w:hAnsi="Times New Roman" w:cs="Times New Roman"/>
          <w:sz w:val="25"/>
          <w:szCs w:val="25"/>
        </w:rPr>
        <w:t xml:space="preserve"> не обжаловано и вступило в законную силу </w:t>
      </w:r>
      <w:r w:rsidR="00DC2B9E">
        <w:rPr>
          <w:rFonts w:ascii="Times New Roman" w:hAnsi="Times New Roman" w:cs="Times New Roman"/>
          <w:sz w:val="25"/>
          <w:szCs w:val="25"/>
        </w:rPr>
        <w:t>19.04.2025</w:t>
      </w:r>
      <w:r w:rsidRPr="00BD4376">
        <w:rPr>
          <w:rFonts w:ascii="Times New Roman" w:hAnsi="Times New Roman" w:cs="Times New Roman"/>
          <w:sz w:val="25"/>
          <w:szCs w:val="25"/>
        </w:rPr>
        <w:t>.</w:t>
      </w:r>
    </w:p>
    <w:p w:rsidR="007F13DC" w:rsidRPr="00BD4376" w:rsidP="007F13DC" w14:paraId="2981EB09" w14:textId="11258D53">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Виновность </w:t>
      </w:r>
      <w:r w:rsidRPr="00DC2B9E" w:rsidR="00DC2B9E">
        <w:rPr>
          <w:rFonts w:ascii="Times New Roman" w:hAnsi="Times New Roman" w:cs="Times New Roman"/>
          <w:sz w:val="25"/>
          <w:szCs w:val="25"/>
        </w:rPr>
        <w:t>Хидиралиев</w:t>
      </w:r>
      <w:r w:rsidR="00DC2B9E">
        <w:rPr>
          <w:rFonts w:ascii="Times New Roman" w:hAnsi="Times New Roman" w:cs="Times New Roman"/>
          <w:sz w:val="25"/>
          <w:szCs w:val="25"/>
        </w:rPr>
        <w:t>а</w:t>
      </w:r>
      <w:r w:rsidRPr="00DC2B9E" w:rsidR="00DC2B9E">
        <w:rPr>
          <w:rFonts w:ascii="Times New Roman" w:hAnsi="Times New Roman" w:cs="Times New Roman"/>
          <w:sz w:val="25"/>
          <w:szCs w:val="25"/>
        </w:rPr>
        <w:t xml:space="preserve"> Х.С</w:t>
      </w:r>
      <w:r w:rsidRPr="00BD4376">
        <w:rPr>
          <w:rFonts w:ascii="Times New Roman" w:hAnsi="Times New Roman" w:cs="Times New Roman"/>
          <w:sz w:val="25"/>
          <w:szCs w:val="25"/>
        </w:rPr>
        <w:t xml:space="preserve">. </w:t>
      </w:r>
      <w:r w:rsidRPr="00BD4376">
        <w:rPr>
          <w:rFonts w:ascii="Times New Roman" w:eastAsia="Times New Roman" w:hAnsi="Times New Roman" w:cs="Times New Roman"/>
          <w:sz w:val="25"/>
          <w:szCs w:val="25"/>
          <w:lang w:eastAsia="ru-RU"/>
        </w:rPr>
        <w:t>в совершении инкриминируемого</w:t>
      </w:r>
      <w:r w:rsidRPr="00BD4376" w:rsidR="0060626A">
        <w:rPr>
          <w:rFonts w:ascii="Times New Roman" w:eastAsia="Times New Roman" w:hAnsi="Times New Roman" w:cs="Times New Roman"/>
          <w:sz w:val="25"/>
          <w:szCs w:val="25"/>
          <w:lang w:eastAsia="ru-RU"/>
        </w:rPr>
        <w:t xml:space="preserve"> правонарушения подтверждается совокупностью исследованных </w:t>
      </w:r>
      <w:r w:rsidRPr="00BD4376">
        <w:rPr>
          <w:rFonts w:ascii="Times New Roman" w:eastAsia="Times New Roman" w:hAnsi="Times New Roman" w:cs="Times New Roman"/>
          <w:sz w:val="25"/>
          <w:szCs w:val="25"/>
          <w:lang w:eastAsia="ru-RU"/>
        </w:rPr>
        <w:t>судом доказательств:</w:t>
      </w:r>
    </w:p>
    <w:p w:rsidR="00D9608F" w:rsidRPr="00BD4376" w:rsidP="007F13DC" w14:paraId="307FD5C6" w14:textId="5907FC6E">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-протоколом об административном правонарушении </w:t>
      </w:r>
      <w:r w:rsidRPr="00BD4376">
        <w:rPr>
          <w:rFonts w:ascii="Times New Roman" w:eastAsia="Times New Roman" w:hAnsi="Times New Roman" w:cs="Times New Roman"/>
          <w:sz w:val="25"/>
          <w:szCs w:val="25"/>
          <w:lang w:eastAsia="ru-RU"/>
        </w:rPr>
        <w:t xml:space="preserve">серия </w:t>
      </w:r>
      <w:r w:rsidR="00D16A38">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от </w:t>
      </w:r>
      <w:r w:rsidR="00DC2B9E">
        <w:rPr>
          <w:rFonts w:ascii="Times New Roman" w:eastAsia="Times New Roman" w:hAnsi="Times New Roman" w:cs="Times New Roman"/>
          <w:sz w:val="25"/>
          <w:szCs w:val="25"/>
          <w:lang w:eastAsia="ru-RU"/>
        </w:rPr>
        <w:t>27.03.2026</w:t>
      </w:r>
      <w:r w:rsidR="00DD6D94">
        <w:rPr>
          <w:rFonts w:ascii="Times New Roman" w:eastAsia="Times New Roman" w:hAnsi="Times New Roman" w:cs="Times New Roman"/>
          <w:sz w:val="25"/>
          <w:szCs w:val="25"/>
          <w:lang w:eastAsia="ru-RU"/>
        </w:rPr>
        <w:t xml:space="preserve">, согласно которого </w:t>
      </w:r>
      <w:r w:rsidRPr="001C4EC8" w:rsidR="001C4EC8">
        <w:rPr>
          <w:rFonts w:ascii="Times New Roman" w:eastAsia="Times New Roman" w:hAnsi="Times New Roman" w:cs="Times New Roman"/>
          <w:sz w:val="25"/>
          <w:szCs w:val="25"/>
          <w:lang w:eastAsia="ru-RU"/>
        </w:rPr>
        <w:t>Хидиралиев</w:t>
      </w:r>
      <w:r w:rsidRPr="001C4EC8" w:rsidR="001C4EC8">
        <w:rPr>
          <w:rFonts w:ascii="Times New Roman" w:eastAsia="Times New Roman" w:hAnsi="Times New Roman" w:cs="Times New Roman"/>
          <w:sz w:val="25"/>
          <w:szCs w:val="25"/>
          <w:lang w:eastAsia="ru-RU"/>
        </w:rPr>
        <w:t xml:space="preserve"> Х.С. 27.03.2026 в 10 час. 23 мин., будучи привлеченным к административной ответственности по ч.4 ст.12.15 КоАП РФ в соответствии с </w:t>
      </w:r>
      <w:r w:rsidRPr="001C4EC8" w:rsidR="001C4EC8">
        <w:rPr>
          <w:rFonts w:ascii="Times New Roman" w:eastAsia="Times New Roman" w:hAnsi="Times New Roman" w:cs="Times New Roman"/>
          <w:sz w:val="25"/>
          <w:szCs w:val="25"/>
          <w:lang w:eastAsia="ru-RU"/>
        </w:rPr>
        <w:t xml:space="preserve">постановлением о назначении административного наказания № </w:t>
      </w:r>
      <w:r w:rsidR="00D16A38">
        <w:rPr>
          <w:rFonts w:ascii="Times New Roman" w:eastAsia="Times New Roman" w:hAnsi="Times New Roman" w:cs="Times New Roman"/>
          <w:sz w:val="25"/>
          <w:szCs w:val="25"/>
          <w:lang w:eastAsia="ru-RU"/>
        </w:rPr>
        <w:t>***</w:t>
      </w:r>
      <w:r w:rsidRPr="001C4EC8" w:rsidR="001C4EC8">
        <w:rPr>
          <w:rFonts w:ascii="Times New Roman" w:eastAsia="Times New Roman" w:hAnsi="Times New Roman" w:cs="Times New Roman"/>
          <w:sz w:val="25"/>
          <w:szCs w:val="25"/>
          <w:lang w:eastAsia="ru-RU"/>
        </w:rPr>
        <w:t xml:space="preserve"> от 01.04.2025 (вступило в законную силу 19.04.2025) в виде лишения права управления тр</w:t>
      </w:r>
      <w:r w:rsidR="00D16A38">
        <w:rPr>
          <w:rFonts w:ascii="Times New Roman" w:eastAsia="Times New Roman" w:hAnsi="Times New Roman" w:cs="Times New Roman"/>
          <w:sz w:val="25"/>
          <w:szCs w:val="25"/>
          <w:lang w:eastAsia="ru-RU"/>
        </w:rPr>
        <w:t>анспортными средствами на срок ***</w:t>
      </w:r>
      <w:r w:rsidRPr="001C4EC8" w:rsidR="001C4EC8">
        <w:rPr>
          <w:rFonts w:ascii="Times New Roman" w:eastAsia="Times New Roman" w:hAnsi="Times New Roman" w:cs="Times New Roman"/>
          <w:sz w:val="25"/>
          <w:szCs w:val="25"/>
          <w:lang w:eastAsia="ru-RU"/>
        </w:rPr>
        <w:t xml:space="preserve"> (</w:t>
      </w:r>
      <w:r w:rsidR="00D16A38">
        <w:rPr>
          <w:rFonts w:ascii="Times New Roman" w:eastAsia="Times New Roman" w:hAnsi="Times New Roman" w:cs="Times New Roman"/>
          <w:sz w:val="25"/>
          <w:szCs w:val="25"/>
          <w:lang w:eastAsia="ru-RU"/>
        </w:rPr>
        <w:t>***</w:t>
      </w:r>
      <w:r w:rsidRPr="001C4EC8" w:rsidR="001C4EC8">
        <w:rPr>
          <w:rFonts w:ascii="Times New Roman" w:eastAsia="Times New Roman" w:hAnsi="Times New Roman" w:cs="Times New Roman"/>
          <w:sz w:val="25"/>
          <w:szCs w:val="25"/>
          <w:lang w:eastAsia="ru-RU"/>
        </w:rPr>
        <w:t xml:space="preserve">) месяцев, на </w:t>
      </w:r>
      <w:r w:rsidR="00D16A38">
        <w:rPr>
          <w:rFonts w:ascii="Times New Roman" w:eastAsia="Times New Roman" w:hAnsi="Times New Roman" w:cs="Times New Roman"/>
          <w:sz w:val="25"/>
          <w:szCs w:val="25"/>
          <w:lang w:eastAsia="ru-RU"/>
        </w:rPr>
        <w:t>***</w:t>
      </w:r>
      <w:r w:rsidRPr="001C4EC8" w:rsidR="001C4EC8">
        <w:rPr>
          <w:rFonts w:ascii="Times New Roman" w:eastAsia="Times New Roman" w:hAnsi="Times New Roman" w:cs="Times New Roman"/>
          <w:sz w:val="25"/>
          <w:szCs w:val="25"/>
          <w:lang w:eastAsia="ru-RU"/>
        </w:rPr>
        <w:t xml:space="preserve"> километре автодороги </w:t>
      </w:r>
      <w:r w:rsidR="00D16A38">
        <w:rPr>
          <w:rFonts w:ascii="Times New Roman" w:eastAsia="Times New Roman" w:hAnsi="Times New Roman" w:cs="Times New Roman"/>
          <w:sz w:val="25"/>
          <w:szCs w:val="25"/>
          <w:lang w:eastAsia="ru-RU"/>
        </w:rPr>
        <w:t>***</w:t>
      </w:r>
      <w:r w:rsidRPr="001C4EC8" w:rsidR="001C4EC8">
        <w:rPr>
          <w:rFonts w:ascii="Times New Roman" w:eastAsia="Times New Roman" w:hAnsi="Times New Roman" w:cs="Times New Roman"/>
          <w:sz w:val="25"/>
          <w:szCs w:val="25"/>
          <w:lang w:eastAsia="ru-RU"/>
        </w:rPr>
        <w:t>, управляя автомобилем марки «</w:t>
      </w:r>
      <w:r w:rsidR="00D16A38">
        <w:rPr>
          <w:rFonts w:ascii="Times New Roman" w:eastAsia="Times New Roman" w:hAnsi="Times New Roman" w:cs="Times New Roman"/>
          <w:sz w:val="25"/>
          <w:szCs w:val="25"/>
          <w:lang w:eastAsia="ru-RU"/>
        </w:rPr>
        <w:t>***</w:t>
      </w:r>
      <w:r w:rsidRPr="001C4EC8" w:rsidR="001C4EC8">
        <w:rPr>
          <w:rFonts w:ascii="Times New Roman" w:eastAsia="Times New Roman" w:hAnsi="Times New Roman" w:cs="Times New Roman"/>
          <w:sz w:val="25"/>
          <w:szCs w:val="25"/>
          <w:lang w:eastAsia="ru-RU"/>
        </w:rPr>
        <w:t xml:space="preserve">» государственный регистрационный номер </w:t>
      </w:r>
      <w:r w:rsidR="00D16A38">
        <w:rPr>
          <w:rFonts w:ascii="Times New Roman" w:eastAsia="Times New Roman" w:hAnsi="Times New Roman" w:cs="Times New Roman"/>
          <w:sz w:val="25"/>
          <w:szCs w:val="25"/>
          <w:lang w:eastAsia="ru-RU"/>
        </w:rPr>
        <w:t>***</w:t>
      </w:r>
      <w:r w:rsidRPr="001C4EC8" w:rsidR="001C4EC8">
        <w:rPr>
          <w:rFonts w:ascii="Times New Roman" w:eastAsia="Times New Roman" w:hAnsi="Times New Roman" w:cs="Times New Roman"/>
          <w:sz w:val="25"/>
          <w:szCs w:val="25"/>
          <w:lang w:eastAsia="ru-RU"/>
        </w:rPr>
        <w:t xml:space="preserve"> региона в нарушение п. 1.3 ПДД РФ в зоне действия дорожного знака 3.20 ПДД РФ, совершил обгон с выездом на полосу, предназначенную для встречного движения</w:t>
      </w:r>
      <w:r w:rsidR="00DD6D94">
        <w:rPr>
          <w:rFonts w:ascii="Times New Roman" w:eastAsia="Times New Roman" w:hAnsi="Times New Roman" w:cs="Times New Roman"/>
          <w:sz w:val="25"/>
          <w:szCs w:val="25"/>
          <w:lang w:eastAsia="ru-RU"/>
        </w:rPr>
        <w:t>;</w:t>
      </w:r>
    </w:p>
    <w:p w:rsidR="007F13DC" w:rsidRPr="00BD4376" w:rsidP="007F13DC" w14:paraId="5F29E66A" w14:textId="2745DBA9">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копией постановления </w:t>
      </w:r>
      <w:r w:rsidRPr="007B14B2" w:rsidR="007B14B2">
        <w:rPr>
          <w:rFonts w:ascii="Times New Roman" w:eastAsia="Times New Roman" w:hAnsi="Times New Roman" w:cs="Times New Roman"/>
          <w:sz w:val="25"/>
          <w:szCs w:val="25"/>
          <w:lang w:eastAsia="ru-RU"/>
        </w:rPr>
        <w:t xml:space="preserve">о назначении административного наказания </w:t>
      </w:r>
      <w:r w:rsidRPr="006D2A0E" w:rsidR="006D2A0E">
        <w:rPr>
          <w:rFonts w:ascii="Times New Roman" w:eastAsia="Times New Roman" w:hAnsi="Times New Roman" w:cs="Times New Roman"/>
          <w:sz w:val="25"/>
          <w:szCs w:val="25"/>
          <w:lang w:eastAsia="ru-RU"/>
        </w:rPr>
        <w:t xml:space="preserve">№ </w:t>
      </w:r>
      <w:r w:rsidR="00D16A38">
        <w:rPr>
          <w:rFonts w:ascii="Times New Roman" w:eastAsia="Times New Roman" w:hAnsi="Times New Roman" w:cs="Times New Roman"/>
          <w:sz w:val="25"/>
          <w:szCs w:val="25"/>
          <w:lang w:eastAsia="ru-RU"/>
        </w:rPr>
        <w:t>***</w:t>
      </w:r>
      <w:r w:rsidRPr="006D2A0E" w:rsidR="006D2A0E">
        <w:rPr>
          <w:rFonts w:ascii="Times New Roman" w:eastAsia="Times New Roman" w:hAnsi="Times New Roman" w:cs="Times New Roman"/>
          <w:sz w:val="25"/>
          <w:szCs w:val="25"/>
          <w:lang w:eastAsia="ru-RU"/>
        </w:rPr>
        <w:t xml:space="preserve"> от 01.04.2025</w:t>
      </w:r>
      <w:r w:rsidR="006D2A0E">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в отношении </w:t>
      </w:r>
      <w:r w:rsidRPr="006D2A0E" w:rsidR="006D2A0E">
        <w:rPr>
          <w:rFonts w:ascii="Times New Roman" w:eastAsia="Times New Roman" w:hAnsi="Times New Roman" w:cs="Times New Roman"/>
          <w:sz w:val="25"/>
          <w:szCs w:val="25"/>
          <w:lang w:eastAsia="ru-RU"/>
        </w:rPr>
        <w:t>Хидиралиева</w:t>
      </w:r>
      <w:r w:rsidRPr="006D2A0E" w:rsidR="006D2A0E">
        <w:rPr>
          <w:rFonts w:ascii="Times New Roman" w:eastAsia="Times New Roman" w:hAnsi="Times New Roman" w:cs="Times New Roman"/>
          <w:sz w:val="25"/>
          <w:szCs w:val="25"/>
          <w:lang w:eastAsia="ru-RU"/>
        </w:rPr>
        <w:t xml:space="preserve"> Х.С</w:t>
      </w:r>
      <w:r w:rsidRPr="00BD4376" w:rsidR="004E3120">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по ч.4 ст.12.15 КоАП РФ, согласно которого </w:t>
      </w:r>
      <w:r w:rsidRPr="006D2A0E" w:rsidR="006D2A0E">
        <w:rPr>
          <w:rFonts w:ascii="Times New Roman" w:eastAsia="Times New Roman" w:hAnsi="Times New Roman" w:cs="Times New Roman"/>
          <w:sz w:val="25"/>
          <w:szCs w:val="25"/>
          <w:lang w:eastAsia="ru-RU"/>
        </w:rPr>
        <w:t>Хидиралиев</w:t>
      </w:r>
      <w:r w:rsidR="006D2A0E">
        <w:rPr>
          <w:rFonts w:ascii="Times New Roman" w:eastAsia="Times New Roman" w:hAnsi="Times New Roman" w:cs="Times New Roman"/>
          <w:sz w:val="25"/>
          <w:szCs w:val="25"/>
          <w:lang w:eastAsia="ru-RU"/>
        </w:rPr>
        <w:t>у</w:t>
      </w:r>
      <w:r w:rsidRPr="006D2A0E" w:rsidR="006D2A0E">
        <w:rPr>
          <w:rFonts w:ascii="Times New Roman" w:eastAsia="Times New Roman" w:hAnsi="Times New Roman" w:cs="Times New Roman"/>
          <w:sz w:val="25"/>
          <w:szCs w:val="25"/>
          <w:lang w:eastAsia="ru-RU"/>
        </w:rPr>
        <w:t xml:space="preserve"> Х.С</w:t>
      </w:r>
      <w:r w:rsidRPr="00BD4376">
        <w:rPr>
          <w:rFonts w:ascii="Times New Roman" w:eastAsia="Times New Roman" w:hAnsi="Times New Roman" w:cs="Times New Roman"/>
          <w:sz w:val="25"/>
          <w:szCs w:val="25"/>
          <w:lang w:eastAsia="ru-RU"/>
        </w:rPr>
        <w:t xml:space="preserve">. назначено наказание </w:t>
      </w:r>
      <w:r w:rsidRPr="006D2A0E" w:rsidR="006D2A0E">
        <w:rPr>
          <w:rFonts w:ascii="Times New Roman" w:eastAsia="Times New Roman" w:hAnsi="Times New Roman" w:cs="Times New Roman"/>
          <w:sz w:val="25"/>
          <w:szCs w:val="25"/>
          <w:lang w:eastAsia="ru-RU"/>
        </w:rPr>
        <w:t>в виде лишения права управления тр</w:t>
      </w:r>
      <w:r w:rsidR="00D16A38">
        <w:rPr>
          <w:rFonts w:ascii="Times New Roman" w:eastAsia="Times New Roman" w:hAnsi="Times New Roman" w:cs="Times New Roman"/>
          <w:sz w:val="25"/>
          <w:szCs w:val="25"/>
          <w:lang w:eastAsia="ru-RU"/>
        </w:rPr>
        <w:t>анспортными средствами на срок ***</w:t>
      </w:r>
      <w:r w:rsidRPr="006D2A0E" w:rsidR="006D2A0E">
        <w:rPr>
          <w:rFonts w:ascii="Times New Roman" w:eastAsia="Times New Roman" w:hAnsi="Times New Roman" w:cs="Times New Roman"/>
          <w:sz w:val="25"/>
          <w:szCs w:val="25"/>
          <w:lang w:eastAsia="ru-RU"/>
        </w:rPr>
        <w:t xml:space="preserve"> (</w:t>
      </w:r>
      <w:r w:rsidR="00D16A38">
        <w:rPr>
          <w:rFonts w:ascii="Times New Roman" w:eastAsia="Times New Roman" w:hAnsi="Times New Roman" w:cs="Times New Roman"/>
          <w:sz w:val="25"/>
          <w:szCs w:val="25"/>
          <w:lang w:eastAsia="ru-RU"/>
        </w:rPr>
        <w:t>***</w:t>
      </w:r>
      <w:r w:rsidRPr="006D2A0E" w:rsidR="006D2A0E">
        <w:rPr>
          <w:rFonts w:ascii="Times New Roman" w:eastAsia="Times New Roman" w:hAnsi="Times New Roman" w:cs="Times New Roman"/>
          <w:sz w:val="25"/>
          <w:szCs w:val="25"/>
          <w:lang w:eastAsia="ru-RU"/>
        </w:rPr>
        <w:t>) месяцев</w:t>
      </w:r>
      <w:r w:rsidRPr="00BD4376">
        <w:rPr>
          <w:rFonts w:ascii="Times New Roman" w:eastAsia="Times New Roman" w:hAnsi="Times New Roman" w:cs="Times New Roman"/>
          <w:sz w:val="25"/>
          <w:szCs w:val="25"/>
          <w:lang w:eastAsia="ru-RU"/>
        </w:rPr>
        <w:t xml:space="preserve">, вступившего в законную силу </w:t>
      </w:r>
      <w:r w:rsidR="006D2A0E">
        <w:rPr>
          <w:rFonts w:ascii="Times New Roman" w:eastAsia="Times New Roman" w:hAnsi="Times New Roman" w:cs="Times New Roman"/>
          <w:sz w:val="25"/>
          <w:szCs w:val="25"/>
          <w:lang w:eastAsia="ru-RU"/>
        </w:rPr>
        <w:t>19.04.2025</w:t>
      </w:r>
      <w:r w:rsidRPr="00BD4376">
        <w:rPr>
          <w:rFonts w:ascii="Times New Roman" w:eastAsia="Times New Roman" w:hAnsi="Times New Roman" w:cs="Times New Roman"/>
          <w:sz w:val="25"/>
          <w:szCs w:val="25"/>
          <w:lang w:eastAsia="ru-RU"/>
        </w:rPr>
        <w:t xml:space="preserve">;  </w:t>
      </w:r>
    </w:p>
    <w:p w:rsidR="00BC6A4C" w:rsidRPr="00BD4376" w:rsidP="00BC6A4C" w14:paraId="657959A1"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-схемой происшествия, данные которой соответствуют обстоятельствам совершенного нарушения, указанным в протоколе об административном правонарушении;</w:t>
      </w:r>
    </w:p>
    <w:p w:rsidR="007B14B2" w:rsidP="00BC6A4C" w14:paraId="687D28EC" w14:textId="668D6AFE">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-карточкой операции с ВУ </w:t>
      </w:r>
      <w:r w:rsidRPr="006D2A0E" w:rsidR="006D2A0E">
        <w:rPr>
          <w:rFonts w:ascii="Times New Roman" w:eastAsia="Times New Roman" w:hAnsi="Times New Roman" w:cs="Times New Roman"/>
          <w:sz w:val="25"/>
          <w:szCs w:val="25"/>
          <w:lang w:eastAsia="ru-RU"/>
        </w:rPr>
        <w:t>Хидиралиев</w:t>
      </w:r>
      <w:r w:rsidR="006D2A0E">
        <w:rPr>
          <w:rFonts w:ascii="Times New Roman" w:eastAsia="Times New Roman" w:hAnsi="Times New Roman" w:cs="Times New Roman"/>
          <w:sz w:val="25"/>
          <w:szCs w:val="25"/>
          <w:lang w:eastAsia="ru-RU"/>
        </w:rPr>
        <w:t>а</w:t>
      </w:r>
      <w:r w:rsidRPr="006D2A0E" w:rsidR="006D2A0E">
        <w:rPr>
          <w:rFonts w:ascii="Times New Roman" w:eastAsia="Times New Roman" w:hAnsi="Times New Roman" w:cs="Times New Roman"/>
          <w:sz w:val="25"/>
          <w:szCs w:val="25"/>
          <w:lang w:eastAsia="ru-RU"/>
        </w:rPr>
        <w:t xml:space="preserve"> Х.С</w:t>
      </w:r>
      <w:r>
        <w:rPr>
          <w:rFonts w:ascii="Times New Roman" w:eastAsia="Times New Roman" w:hAnsi="Times New Roman" w:cs="Times New Roman"/>
          <w:sz w:val="25"/>
          <w:szCs w:val="25"/>
          <w:lang w:eastAsia="ru-RU"/>
        </w:rPr>
        <w:t>.</w:t>
      </w:r>
      <w:r w:rsidRPr="007B14B2">
        <w:rPr>
          <w:rFonts w:ascii="Times New Roman" w:eastAsia="Times New Roman" w:hAnsi="Times New Roman" w:cs="Times New Roman"/>
          <w:sz w:val="25"/>
          <w:szCs w:val="25"/>
          <w:lang w:eastAsia="ru-RU"/>
        </w:rPr>
        <w:t xml:space="preserve"> из которой усматривается, что </w:t>
      </w:r>
      <w:r w:rsidRPr="006D2A0E" w:rsidR="006D2A0E">
        <w:rPr>
          <w:rFonts w:ascii="Times New Roman" w:eastAsia="Times New Roman" w:hAnsi="Times New Roman" w:cs="Times New Roman"/>
          <w:sz w:val="25"/>
          <w:szCs w:val="25"/>
          <w:lang w:eastAsia="ru-RU"/>
        </w:rPr>
        <w:t>Хидиралиев</w:t>
      </w:r>
      <w:r w:rsidRPr="006D2A0E" w:rsidR="006D2A0E">
        <w:rPr>
          <w:rFonts w:ascii="Times New Roman" w:eastAsia="Times New Roman" w:hAnsi="Times New Roman" w:cs="Times New Roman"/>
          <w:sz w:val="25"/>
          <w:szCs w:val="25"/>
          <w:lang w:eastAsia="ru-RU"/>
        </w:rPr>
        <w:t xml:space="preserve"> Х.С</w:t>
      </w:r>
      <w:r w:rsidRPr="007B14B2">
        <w:rPr>
          <w:rFonts w:ascii="Times New Roman" w:eastAsia="Times New Roman" w:hAnsi="Times New Roman" w:cs="Times New Roman"/>
          <w:sz w:val="25"/>
          <w:szCs w:val="25"/>
          <w:lang w:eastAsia="ru-RU"/>
        </w:rPr>
        <w:t xml:space="preserve">. имеет водительское удостоверение установленного образца действительное до </w:t>
      </w:r>
      <w:r w:rsidR="006D2A0E">
        <w:rPr>
          <w:rFonts w:ascii="Times New Roman" w:eastAsia="Times New Roman" w:hAnsi="Times New Roman" w:cs="Times New Roman"/>
          <w:sz w:val="25"/>
          <w:szCs w:val="25"/>
          <w:lang w:eastAsia="ru-RU"/>
        </w:rPr>
        <w:t>25.03.2035</w:t>
      </w:r>
      <w:r>
        <w:rPr>
          <w:rFonts w:ascii="Times New Roman" w:eastAsia="Times New Roman" w:hAnsi="Times New Roman" w:cs="Times New Roman"/>
          <w:sz w:val="25"/>
          <w:szCs w:val="25"/>
          <w:lang w:eastAsia="ru-RU"/>
        </w:rPr>
        <w:t>;</w:t>
      </w:r>
    </w:p>
    <w:p w:rsidR="007B14B2" w:rsidRPr="00BD4376" w:rsidP="00BC6A4C" w14:paraId="640CF904" w14:textId="08118D29">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-карточкой учета транспортного средства </w:t>
      </w:r>
      <w:r w:rsidRPr="007B14B2">
        <w:rPr>
          <w:rFonts w:ascii="Times New Roman" w:eastAsia="Times New Roman" w:hAnsi="Times New Roman" w:cs="Times New Roman"/>
          <w:sz w:val="25"/>
          <w:szCs w:val="25"/>
          <w:lang w:eastAsia="ru-RU"/>
        </w:rPr>
        <w:t xml:space="preserve">марки </w:t>
      </w:r>
      <w:r w:rsidRPr="006D2A0E" w:rsidR="006D2A0E">
        <w:rPr>
          <w:rFonts w:ascii="Times New Roman" w:eastAsia="Times New Roman" w:hAnsi="Times New Roman" w:cs="Times New Roman"/>
          <w:sz w:val="25"/>
          <w:szCs w:val="25"/>
          <w:lang w:eastAsia="ru-RU"/>
        </w:rPr>
        <w:t>«</w:t>
      </w:r>
      <w:r w:rsidR="00D16A38">
        <w:rPr>
          <w:rFonts w:ascii="Times New Roman" w:eastAsia="Times New Roman" w:hAnsi="Times New Roman" w:cs="Times New Roman"/>
          <w:sz w:val="25"/>
          <w:szCs w:val="25"/>
          <w:lang w:eastAsia="ru-RU"/>
        </w:rPr>
        <w:t>***</w:t>
      </w:r>
      <w:r w:rsidRPr="006D2A0E" w:rsidR="006D2A0E">
        <w:rPr>
          <w:rFonts w:ascii="Times New Roman" w:eastAsia="Times New Roman" w:hAnsi="Times New Roman" w:cs="Times New Roman"/>
          <w:sz w:val="25"/>
          <w:szCs w:val="25"/>
          <w:lang w:eastAsia="ru-RU"/>
        </w:rPr>
        <w:t xml:space="preserve">» государственный регистрационный номер </w:t>
      </w:r>
      <w:r w:rsidR="00D16A38">
        <w:rPr>
          <w:rFonts w:ascii="Times New Roman" w:eastAsia="Times New Roman" w:hAnsi="Times New Roman" w:cs="Times New Roman"/>
          <w:sz w:val="25"/>
          <w:szCs w:val="25"/>
          <w:lang w:eastAsia="ru-RU"/>
        </w:rPr>
        <w:t>***</w:t>
      </w:r>
      <w:r w:rsidR="00DD6D94">
        <w:rPr>
          <w:rFonts w:ascii="Times New Roman" w:eastAsia="Times New Roman" w:hAnsi="Times New Roman" w:cs="Times New Roman"/>
          <w:sz w:val="25"/>
          <w:szCs w:val="25"/>
          <w:lang w:eastAsia="ru-RU"/>
        </w:rPr>
        <w:t xml:space="preserve"> регион</w:t>
      </w:r>
      <w:r w:rsidR="001F16C4">
        <w:rPr>
          <w:rFonts w:ascii="Times New Roman" w:eastAsia="Times New Roman" w:hAnsi="Times New Roman" w:cs="Times New Roman"/>
          <w:sz w:val="25"/>
          <w:szCs w:val="25"/>
          <w:lang w:eastAsia="ru-RU"/>
        </w:rPr>
        <w:t xml:space="preserve">, принадлежащее </w:t>
      </w:r>
      <w:r w:rsidRPr="006D2A0E" w:rsidR="006D2A0E">
        <w:rPr>
          <w:rFonts w:ascii="Times New Roman" w:eastAsia="Times New Roman" w:hAnsi="Times New Roman" w:cs="Times New Roman"/>
          <w:sz w:val="25"/>
          <w:szCs w:val="25"/>
          <w:lang w:eastAsia="ru-RU"/>
        </w:rPr>
        <w:t>Хидиралиев</w:t>
      </w:r>
      <w:r w:rsidR="006D2A0E">
        <w:rPr>
          <w:rFonts w:ascii="Times New Roman" w:eastAsia="Times New Roman" w:hAnsi="Times New Roman" w:cs="Times New Roman"/>
          <w:sz w:val="25"/>
          <w:szCs w:val="25"/>
          <w:lang w:eastAsia="ru-RU"/>
        </w:rPr>
        <w:t>ой</w:t>
      </w:r>
      <w:r w:rsidR="006D2A0E">
        <w:rPr>
          <w:rFonts w:ascii="Times New Roman" w:eastAsia="Times New Roman" w:hAnsi="Times New Roman" w:cs="Times New Roman"/>
          <w:sz w:val="25"/>
          <w:szCs w:val="25"/>
          <w:lang w:eastAsia="ru-RU"/>
        </w:rPr>
        <w:t xml:space="preserve"> Ч.М.</w:t>
      </w:r>
      <w:r>
        <w:rPr>
          <w:rFonts w:ascii="Times New Roman" w:eastAsia="Times New Roman" w:hAnsi="Times New Roman" w:cs="Times New Roman"/>
          <w:sz w:val="25"/>
          <w:szCs w:val="25"/>
          <w:lang w:eastAsia="ru-RU"/>
        </w:rPr>
        <w:t>;</w:t>
      </w:r>
    </w:p>
    <w:p w:rsidR="00806534" w:rsidRPr="00BD4376" w:rsidP="007F13DC" w14:paraId="37B8D97A" w14:textId="032013E4">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-реестром правонарушений </w:t>
      </w:r>
      <w:r w:rsidRPr="006D2A0E" w:rsidR="006D2A0E">
        <w:rPr>
          <w:rFonts w:ascii="Times New Roman" w:eastAsia="Times New Roman" w:hAnsi="Times New Roman" w:cs="Times New Roman"/>
          <w:sz w:val="25"/>
          <w:szCs w:val="25"/>
          <w:lang w:eastAsia="ru-RU"/>
        </w:rPr>
        <w:t>Хидиралиев</w:t>
      </w:r>
      <w:r w:rsidR="006D2A0E">
        <w:rPr>
          <w:rFonts w:ascii="Times New Roman" w:eastAsia="Times New Roman" w:hAnsi="Times New Roman" w:cs="Times New Roman"/>
          <w:sz w:val="25"/>
          <w:szCs w:val="25"/>
          <w:lang w:eastAsia="ru-RU"/>
        </w:rPr>
        <w:t>а</w:t>
      </w:r>
      <w:r w:rsidRPr="006D2A0E" w:rsidR="006D2A0E">
        <w:rPr>
          <w:rFonts w:ascii="Times New Roman" w:eastAsia="Times New Roman" w:hAnsi="Times New Roman" w:cs="Times New Roman"/>
          <w:sz w:val="25"/>
          <w:szCs w:val="25"/>
          <w:lang w:eastAsia="ru-RU"/>
        </w:rPr>
        <w:t xml:space="preserve"> Х.С</w:t>
      </w:r>
      <w:r w:rsidRPr="00BD4376">
        <w:rPr>
          <w:rFonts w:ascii="Times New Roman" w:eastAsia="Times New Roman" w:hAnsi="Times New Roman" w:cs="Times New Roman"/>
          <w:sz w:val="25"/>
          <w:szCs w:val="25"/>
          <w:lang w:eastAsia="ru-RU"/>
        </w:rPr>
        <w:t>.;</w:t>
      </w:r>
    </w:p>
    <w:p w:rsidR="00BD4376" w:rsidRPr="00BD4376" w:rsidP="007F13DC" w14:paraId="430B9CD8" w14:textId="2F8CEA3A">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-копией проекта организации дорожного движения;</w:t>
      </w:r>
    </w:p>
    <w:p w:rsidR="00806534" w:rsidP="007F13DC" w14:paraId="57F90F52" w14:textId="1678910E">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w:t>
      </w:r>
      <w:r w:rsidRPr="007B14B2" w:rsidR="007B14B2">
        <w:rPr>
          <w:rFonts w:ascii="Times New Roman" w:eastAsia="Times New Roman" w:hAnsi="Times New Roman" w:cs="Times New Roman"/>
          <w:sz w:val="25"/>
          <w:szCs w:val="25"/>
          <w:lang w:eastAsia="ru-RU"/>
        </w:rPr>
        <w:t>видеозаписью, на котором зафиксирован обгон попутно движущего транспортного средства в зоне действия дорожного знака 3.20 ПДД РФ с выездом на полосу, предназначенную для встречного движения</w:t>
      </w:r>
      <w:r w:rsidRPr="00BD4376">
        <w:rPr>
          <w:rFonts w:ascii="Times New Roman" w:eastAsia="Times New Roman" w:hAnsi="Times New Roman" w:cs="Times New Roman"/>
          <w:sz w:val="25"/>
          <w:szCs w:val="25"/>
          <w:lang w:eastAsia="ru-RU"/>
        </w:rPr>
        <w:t>.</w:t>
      </w:r>
    </w:p>
    <w:p w:rsidR="00AC6F95" w:rsidRPr="00BD4376" w:rsidP="007F13DC" w14:paraId="134813BD" w14:textId="409494DF">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Pr="00AC6F95">
        <w:rPr>
          <w:rFonts w:ascii="Times New Roman" w:eastAsia="Times New Roman" w:hAnsi="Times New Roman" w:cs="Times New Roman"/>
          <w:sz w:val="25"/>
          <w:szCs w:val="25"/>
          <w:lang w:eastAsia="ru-RU"/>
        </w:rPr>
        <w:t xml:space="preserve"> видеозаписью с видеорегистратора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Х.С., приобщенной судом по ходатайству защитника</w:t>
      </w:r>
      <w:r>
        <w:rPr>
          <w:rFonts w:ascii="Times New Roman" w:eastAsia="Times New Roman" w:hAnsi="Times New Roman" w:cs="Times New Roman"/>
          <w:sz w:val="25"/>
          <w:szCs w:val="25"/>
          <w:lang w:eastAsia="ru-RU"/>
        </w:rPr>
        <w:t>.</w:t>
      </w:r>
    </w:p>
    <w:p w:rsidR="007F13DC" w:rsidRPr="00BD4376" w:rsidP="007F13DC" w14:paraId="27CC20C8" w14:textId="497BE8C6">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7F13DC" w:rsidRPr="00BD4376" w:rsidP="00AC6F95" w14:paraId="5D124F81" w14:textId="4A079135">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совершения правонарушения </w:t>
      </w:r>
      <w:r w:rsidRPr="006D2A0E" w:rsidR="006D2A0E">
        <w:rPr>
          <w:rFonts w:ascii="Times New Roman" w:eastAsia="Times New Roman" w:hAnsi="Times New Roman" w:cs="Times New Roman"/>
          <w:sz w:val="25"/>
          <w:szCs w:val="25"/>
          <w:lang w:eastAsia="ru-RU"/>
        </w:rPr>
        <w:t>Хидиралиев</w:t>
      </w:r>
      <w:r w:rsidR="006D2A0E">
        <w:rPr>
          <w:rFonts w:ascii="Times New Roman" w:eastAsia="Times New Roman" w:hAnsi="Times New Roman" w:cs="Times New Roman"/>
          <w:sz w:val="25"/>
          <w:szCs w:val="25"/>
          <w:lang w:eastAsia="ru-RU"/>
        </w:rPr>
        <w:t>ым</w:t>
      </w:r>
      <w:r w:rsidRPr="006D2A0E" w:rsidR="006D2A0E">
        <w:rPr>
          <w:rFonts w:ascii="Times New Roman" w:eastAsia="Times New Roman" w:hAnsi="Times New Roman" w:cs="Times New Roman"/>
          <w:sz w:val="25"/>
          <w:szCs w:val="25"/>
          <w:lang w:eastAsia="ru-RU"/>
        </w:rPr>
        <w:t xml:space="preserve"> Х.С</w:t>
      </w:r>
      <w:r w:rsidRPr="00BD4376">
        <w:rPr>
          <w:rFonts w:ascii="Times New Roman" w:eastAsia="Times New Roman" w:hAnsi="Times New Roman" w:cs="Times New Roman"/>
          <w:sz w:val="25"/>
          <w:szCs w:val="25"/>
          <w:lang w:eastAsia="ru-RU"/>
        </w:rPr>
        <w:t xml:space="preserve">. </w:t>
      </w:r>
    </w:p>
    <w:p w:rsidR="007F13DC" w:rsidRPr="00BD4376" w:rsidP="007F13DC" w14:paraId="2280E035" w14:textId="6F7A5631">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Протокол об административном правонарушении и иные материалы дела в отношении </w:t>
      </w:r>
      <w:r w:rsidRPr="006D2A0E" w:rsidR="006D2A0E">
        <w:rPr>
          <w:rFonts w:ascii="Times New Roman" w:eastAsia="Times New Roman" w:hAnsi="Times New Roman" w:cs="Times New Roman"/>
          <w:sz w:val="25"/>
          <w:szCs w:val="25"/>
          <w:lang w:eastAsia="ru-RU"/>
        </w:rPr>
        <w:t>Хидиралиев</w:t>
      </w:r>
      <w:r w:rsidR="006D2A0E">
        <w:rPr>
          <w:rFonts w:ascii="Times New Roman" w:eastAsia="Times New Roman" w:hAnsi="Times New Roman" w:cs="Times New Roman"/>
          <w:sz w:val="25"/>
          <w:szCs w:val="25"/>
          <w:lang w:eastAsia="ru-RU"/>
        </w:rPr>
        <w:t>а</w:t>
      </w:r>
      <w:r w:rsidRPr="006D2A0E" w:rsidR="006D2A0E">
        <w:rPr>
          <w:rFonts w:ascii="Times New Roman" w:eastAsia="Times New Roman" w:hAnsi="Times New Roman" w:cs="Times New Roman"/>
          <w:sz w:val="25"/>
          <w:szCs w:val="25"/>
          <w:lang w:eastAsia="ru-RU"/>
        </w:rPr>
        <w:t xml:space="preserve"> Х.С</w:t>
      </w:r>
      <w:r w:rsidRPr="00BD4376">
        <w:rPr>
          <w:rFonts w:ascii="Times New Roman" w:eastAsia="Times New Roman" w:hAnsi="Times New Roman" w:cs="Times New Roman"/>
          <w:sz w:val="25"/>
          <w:szCs w:val="25"/>
          <w:lang w:eastAsia="ru-RU"/>
        </w:rPr>
        <w:t xml:space="preserve">. составлены в соответствии с требованиями КоАП РФ, при их составлении от </w:t>
      </w:r>
      <w:r w:rsidRPr="006D2A0E" w:rsidR="006D2A0E">
        <w:rPr>
          <w:rFonts w:ascii="Times New Roman" w:eastAsia="Times New Roman" w:hAnsi="Times New Roman" w:cs="Times New Roman"/>
          <w:sz w:val="25"/>
          <w:szCs w:val="25"/>
          <w:lang w:eastAsia="ru-RU"/>
        </w:rPr>
        <w:t>Хидиралиев</w:t>
      </w:r>
      <w:r w:rsidR="006D2A0E">
        <w:rPr>
          <w:rFonts w:ascii="Times New Roman" w:eastAsia="Times New Roman" w:hAnsi="Times New Roman" w:cs="Times New Roman"/>
          <w:sz w:val="25"/>
          <w:szCs w:val="25"/>
          <w:lang w:eastAsia="ru-RU"/>
        </w:rPr>
        <w:t>а</w:t>
      </w:r>
      <w:r w:rsidRPr="006D2A0E" w:rsidR="006D2A0E">
        <w:rPr>
          <w:rFonts w:ascii="Times New Roman" w:eastAsia="Times New Roman" w:hAnsi="Times New Roman" w:cs="Times New Roman"/>
          <w:sz w:val="25"/>
          <w:szCs w:val="25"/>
          <w:lang w:eastAsia="ru-RU"/>
        </w:rPr>
        <w:t xml:space="preserve"> Х.С</w:t>
      </w:r>
      <w:r w:rsidRPr="00BD4376">
        <w:rPr>
          <w:rFonts w:ascii="Times New Roman" w:eastAsia="Times New Roman" w:hAnsi="Times New Roman" w:cs="Times New Roman"/>
          <w:sz w:val="25"/>
          <w:szCs w:val="25"/>
          <w:lang w:eastAsia="ru-RU"/>
        </w:rPr>
        <w:t>. заявлений и замечаний не поступало.</w:t>
      </w:r>
    </w:p>
    <w:p w:rsidR="007F13DC" w:rsidRPr="00BD4376" w:rsidP="007F13DC" w14:paraId="45260AA6" w14:textId="1333DD99">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Нарушений прав </w:t>
      </w:r>
      <w:r w:rsidRPr="006D2A0E" w:rsidR="006D2A0E">
        <w:rPr>
          <w:rFonts w:ascii="Times New Roman" w:eastAsia="Times New Roman" w:hAnsi="Times New Roman" w:cs="Times New Roman"/>
          <w:sz w:val="25"/>
          <w:szCs w:val="25"/>
          <w:lang w:eastAsia="ru-RU"/>
        </w:rPr>
        <w:t>Хидиралиев</w:t>
      </w:r>
      <w:r w:rsidR="006D2A0E">
        <w:rPr>
          <w:rFonts w:ascii="Times New Roman" w:eastAsia="Times New Roman" w:hAnsi="Times New Roman" w:cs="Times New Roman"/>
          <w:sz w:val="25"/>
          <w:szCs w:val="25"/>
          <w:lang w:eastAsia="ru-RU"/>
        </w:rPr>
        <w:t>а</w:t>
      </w:r>
      <w:r w:rsidRPr="006D2A0E" w:rsidR="006D2A0E">
        <w:rPr>
          <w:rFonts w:ascii="Times New Roman" w:eastAsia="Times New Roman" w:hAnsi="Times New Roman" w:cs="Times New Roman"/>
          <w:sz w:val="25"/>
          <w:szCs w:val="25"/>
          <w:lang w:eastAsia="ru-RU"/>
        </w:rPr>
        <w:t xml:space="preserve"> Х.С</w:t>
      </w:r>
      <w:r w:rsidRPr="00BD4376">
        <w:rPr>
          <w:rFonts w:ascii="Times New Roman" w:eastAsia="Times New Roman" w:hAnsi="Times New Roman" w:cs="Times New Roman"/>
          <w:sz w:val="25"/>
          <w:szCs w:val="25"/>
          <w:lang w:eastAsia="ru-RU"/>
        </w:rPr>
        <w:t xml:space="preserve">. при составлении административного материала допущено не было. </w:t>
      </w:r>
    </w:p>
    <w:p w:rsidR="007F13DC" w:rsidP="007F13DC" w14:paraId="5F736163" w14:textId="53D4FD73">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Таким образом, вина </w:t>
      </w:r>
      <w:r w:rsidRPr="006D2A0E" w:rsidR="006D2A0E">
        <w:rPr>
          <w:rFonts w:ascii="Times New Roman" w:eastAsia="Times New Roman" w:hAnsi="Times New Roman" w:cs="Times New Roman"/>
          <w:sz w:val="25"/>
          <w:szCs w:val="25"/>
          <w:lang w:eastAsia="ru-RU"/>
        </w:rPr>
        <w:t>Хидиралиев</w:t>
      </w:r>
      <w:r w:rsidR="006D2A0E">
        <w:rPr>
          <w:rFonts w:ascii="Times New Roman" w:eastAsia="Times New Roman" w:hAnsi="Times New Roman" w:cs="Times New Roman"/>
          <w:sz w:val="25"/>
          <w:szCs w:val="25"/>
          <w:lang w:eastAsia="ru-RU"/>
        </w:rPr>
        <w:t>а</w:t>
      </w:r>
      <w:r w:rsidRPr="006D2A0E" w:rsidR="006D2A0E">
        <w:rPr>
          <w:rFonts w:ascii="Times New Roman" w:eastAsia="Times New Roman" w:hAnsi="Times New Roman" w:cs="Times New Roman"/>
          <w:sz w:val="25"/>
          <w:szCs w:val="25"/>
          <w:lang w:eastAsia="ru-RU"/>
        </w:rPr>
        <w:t xml:space="preserve"> Х.С</w:t>
      </w:r>
      <w:r w:rsidRPr="00BD4376">
        <w:rPr>
          <w:rFonts w:ascii="Times New Roman" w:eastAsia="Times New Roman" w:hAnsi="Times New Roman" w:cs="Times New Roman"/>
          <w:sz w:val="25"/>
          <w:szCs w:val="25"/>
          <w:lang w:eastAsia="ru-RU"/>
        </w:rPr>
        <w:t xml:space="preserve">. и его действия по факту повторного совершения административного правонарушения, предусмотренного </w:t>
      </w:r>
      <w:hyperlink w:anchor="sub_121504" w:history="1">
        <w:r w:rsidRPr="00BD4376">
          <w:rPr>
            <w:rFonts w:ascii="Times New Roman" w:eastAsia="Times New Roman" w:hAnsi="Times New Roman" w:cs="Times New Roman"/>
            <w:sz w:val="25"/>
            <w:szCs w:val="25"/>
            <w:lang w:eastAsia="ru-RU"/>
          </w:rPr>
          <w:t>4</w:t>
        </w:r>
      </w:hyperlink>
      <w:r w:rsidRPr="00BD4376">
        <w:rPr>
          <w:rFonts w:ascii="Times New Roman" w:eastAsia="Times New Roman" w:hAnsi="Times New Roman" w:cs="Times New Roman"/>
          <w:sz w:val="25"/>
          <w:szCs w:val="25"/>
          <w:lang w:eastAsia="ru-RU"/>
        </w:rPr>
        <w:t xml:space="preserve"> статьи 12.15 КоАП РФ, нашли свое подтверждение при рассмотрении дела. </w:t>
      </w:r>
    </w:p>
    <w:p w:rsidR="00AC6F95" w:rsidRPr="00AC6F95" w:rsidP="00AC6F95" w14:paraId="5339C00B" w14:textId="77777777">
      <w:pPr>
        <w:spacing w:after="0" w:line="240" w:lineRule="auto"/>
        <w:ind w:firstLine="708"/>
        <w:jc w:val="both"/>
        <w:rPr>
          <w:rFonts w:ascii="Times New Roman" w:eastAsia="Times New Roman" w:hAnsi="Times New Roman" w:cs="Times New Roman"/>
          <w:sz w:val="25"/>
          <w:szCs w:val="25"/>
          <w:lang w:eastAsia="ru-RU"/>
        </w:rPr>
      </w:pPr>
      <w:r w:rsidRPr="00AC6F95">
        <w:rPr>
          <w:rFonts w:ascii="Times New Roman" w:eastAsia="Times New Roman" w:hAnsi="Times New Roman" w:cs="Times New Roman"/>
          <w:sz w:val="25"/>
          <w:szCs w:val="25"/>
          <w:lang w:eastAsia="ru-RU"/>
        </w:rPr>
        <w:t xml:space="preserve">Суд критически оценивает позицию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Х.С. и его защитника и находит её несостоятельной, направленной на уклонение от установленной законом ответственности.</w:t>
      </w:r>
    </w:p>
    <w:p w:rsidR="00AC6F95" w:rsidRPr="00AC6F95" w:rsidP="00AC6F95" w14:paraId="54A740C7" w14:textId="36FBE985">
      <w:pPr>
        <w:spacing w:after="0" w:line="240" w:lineRule="auto"/>
        <w:ind w:firstLine="708"/>
        <w:jc w:val="both"/>
        <w:rPr>
          <w:rFonts w:ascii="Times New Roman" w:eastAsia="Times New Roman" w:hAnsi="Times New Roman" w:cs="Times New Roman"/>
          <w:sz w:val="25"/>
          <w:szCs w:val="25"/>
          <w:lang w:eastAsia="ru-RU"/>
        </w:rPr>
      </w:pPr>
      <w:r w:rsidRPr="00AC6F95">
        <w:rPr>
          <w:rFonts w:ascii="Times New Roman" w:eastAsia="Times New Roman" w:hAnsi="Times New Roman" w:cs="Times New Roman"/>
          <w:sz w:val="25"/>
          <w:szCs w:val="25"/>
          <w:lang w:eastAsia="ru-RU"/>
        </w:rPr>
        <w:t>Довод об отсутствии состава правонарушения (объезд препятствия, а не обгон) был тщательно проверен судом путем изучения обеих видеозаписей. На видеозаписи, представленной сотрудниками ГИБДД, отчетливо видно, что водитель автомобиля «</w:t>
      </w:r>
      <w:r w:rsidR="00D16A38">
        <w:rPr>
          <w:rFonts w:ascii="Times New Roman" w:eastAsia="Times New Roman" w:hAnsi="Times New Roman" w:cs="Times New Roman"/>
          <w:sz w:val="25"/>
          <w:szCs w:val="25"/>
          <w:lang w:eastAsia="ru-RU"/>
        </w:rPr>
        <w:t>***</w:t>
      </w:r>
      <w:r w:rsidRPr="00AC6F95">
        <w:rPr>
          <w:rFonts w:ascii="Times New Roman" w:eastAsia="Times New Roman" w:hAnsi="Times New Roman" w:cs="Times New Roman"/>
          <w:sz w:val="25"/>
          <w:szCs w:val="25"/>
          <w:lang w:eastAsia="ru-RU"/>
        </w:rPr>
        <w:t xml:space="preserve">» совершает обгон движущегося в попутном направлении транспортного средства (грузового автомобиля). Данный маневр сопровождается выездом на полосу встречного движения и пересечением линии дорожной разметки. Грузовой автомобиль продолжает </w:t>
      </w:r>
      <w:r w:rsidRPr="00AC6F95">
        <w:rPr>
          <w:rFonts w:ascii="Times New Roman" w:eastAsia="Times New Roman" w:hAnsi="Times New Roman" w:cs="Times New Roman"/>
          <w:sz w:val="25"/>
          <w:szCs w:val="25"/>
          <w:lang w:eastAsia="ru-RU"/>
        </w:rPr>
        <w:t xml:space="preserve">движение, не создавая препятствий для движения, что исключает квалификацию маневра как «объезд препятствия». Таким образом, утверждение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Х.С. о том, что он лишь «объезжал» съехавший на обочину автомобиль, опровергается фактическими обстоятельствами.</w:t>
      </w:r>
      <w:r>
        <w:rPr>
          <w:rFonts w:ascii="Times New Roman" w:eastAsia="Times New Roman" w:hAnsi="Times New Roman" w:cs="Times New Roman"/>
          <w:sz w:val="25"/>
          <w:szCs w:val="25"/>
          <w:lang w:eastAsia="ru-RU"/>
        </w:rPr>
        <w:t xml:space="preserve"> В том числе и записью представленной защитником, на которой видна граница между сторонами движения и пересечение ее передним бампером автомобиля. </w:t>
      </w:r>
    </w:p>
    <w:p w:rsidR="00AC6F95" w:rsidRPr="00AC6F95" w:rsidP="00AC6F95" w14:paraId="2F6D0815" w14:textId="15B9347E">
      <w:pPr>
        <w:spacing w:after="0" w:line="240" w:lineRule="auto"/>
        <w:ind w:firstLine="708"/>
        <w:jc w:val="both"/>
        <w:rPr>
          <w:rFonts w:ascii="Times New Roman" w:eastAsia="Times New Roman" w:hAnsi="Times New Roman" w:cs="Times New Roman"/>
          <w:sz w:val="25"/>
          <w:szCs w:val="25"/>
          <w:lang w:eastAsia="ru-RU"/>
        </w:rPr>
      </w:pPr>
      <w:r w:rsidRPr="00AC6F95">
        <w:rPr>
          <w:rFonts w:ascii="Times New Roman" w:eastAsia="Times New Roman" w:hAnsi="Times New Roman" w:cs="Times New Roman"/>
          <w:sz w:val="25"/>
          <w:szCs w:val="25"/>
          <w:lang w:eastAsia="ru-RU"/>
        </w:rPr>
        <w:t xml:space="preserve">Довод защитника о том, что видеозапись не подтверждает безусловно вину, также подлежит отклонению. Суд, оценив представленную сотрудниками ГИБДД видеозапись в совокупности с иными доказательствами по правилам ст. 26.11 КоАП РФ, приходит к выводу, что на ней объективно зафиксировано событие административного правонарушения. Качество видеозаписи позволяет идентифицировать транспортное средство, </w:t>
      </w:r>
      <w:r>
        <w:rPr>
          <w:rFonts w:ascii="Times New Roman" w:eastAsia="Times New Roman" w:hAnsi="Times New Roman" w:cs="Times New Roman"/>
          <w:sz w:val="25"/>
          <w:szCs w:val="25"/>
          <w:lang w:eastAsia="ru-RU"/>
        </w:rPr>
        <w:t xml:space="preserve">расположение дорожной разметки </w:t>
      </w:r>
      <w:r w:rsidRPr="00AC6F95">
        <w:rPr>
          <w:rFonts w:ascii="Times New Roman" w:eastAsia="Times New Roman" w:hAnsi="Times New Roman" w:cs="Times New Roman"/>
          <w:sz w:val="25"/>
          <w:szCs w:val="25"/>
          <w:lang w:eastAsia="ru-RU"/>
        </w:rPr>
        <w:t xml:space="preserve">и сам факт выполнения маневра обгона с выездом на встречную полосу. Факт совершения административного правонарушения, предусмотренного ч. 4 ст. 12.15 КоАП РФ, в отношении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Х.С. полностью подтвержден исследованными в судебном заседании доказательствами, в связи с чем оснований для прекращения производства по делу в связи с отсутствием состава или недоказан</w:t>
      </w:r>
      <w:r>
        <w:rPr>
          <w:rFonts w:ascii="Times New Roman" w:eastAsia="Times New Roman" w:hAnsi="Times New Roman" w:cs="Times New Roman"/>
          <w:sz w:val="25"/>
          <w:szCs w:val="25"/>
          <w:lang w:eastAsia="ru-RU"/>
        </w:rPr>
        <w:t xml:space="preserve">ностью обстоятельств не имеется и в данном ходатайстве суд отказывает. </w:t>
      </w:r>
    </w:p>
    <w:p w:rsidR="00AC6F95" w:rsidRPr="00AC6F95" w:rsidP="00AC6F95" w14:paraId="04DBD5CA" w14:textId="48B57F19">
      <w:pPr>
        <w:spacing w:after="0" w:line="240" w:lineRule="auto"/>
        <w:ind w:firstLine="708"/>
        <w:jc w:val="both"/>
        <w:rPr>
          <w:rFonts w:ascii="Times New Roman" w:eastAsia="Times New Roman" w:hAnsi="Times New Roman" w:cs="Times New Roman"/>
          <w:sz w:val="25"/>
          <w:szCs w:val="25"/>
          <w:lang w:eastAsia="ru-RU"/>
        </w:rPr>
      </w:pPr>
      <w:r w:rsidRPr="00AC6F95">
        <w:rPr>
          <w:rFonts w:ascii="Times New Roman" w:eastAsia="Times New Roman" w:hAnsi="Times New Roman" w:cs="Times New Roman"/>
          <w:sz w:val="25"/>
          <w:szCs w:val="25"/>
          <w:lang w:eastAsia="ru-RU"/>
        </w:rPr>
        <w:t xml:space="preserve">Довод о наличии неустранимых сомнений в виновности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Х.С., которые в силу ч. 4 ст. 1.5 КоАП РФ должны трактоваться в его пользу, также признается судом необоснованным. Положение ч. 4 ст. 1.5 КоАП РФ подлежит применению в случаях, когда собранные по делу доказательства не позволяют сделать однозначный вывод о виновности лица. В данном случае совокупность доказательств, включая видеозапис</w:t>
      </w:r>
      <w:r>
        <w:rPr>
          <w:rFonts w:ascii="Times New Roman" w:eastAsia="Times New Roman" w:hAnsi="Times New Roman" w:cs="Times New Roman"/>
          <w:sz w:val="25"/>
          <w:szCs w:val="25"/>
          <w:lang w:eastAsia="ru-RU"/>
        </w:rPr>
        <w:t>и</w:t>
      </w:r>
      <w:r w:rsidRPr="00AC6F95">
        <w:rPr>
          <w:rFonts w:ascii="Times New Roman" w:eastAsia="Times New Roman" w:hAnsi="Times New Roman" w:cs="Times New Roman"/>
          <w:sz w:val="25"/>
          <w:szCs w:val="25"/>
          <w:lang w:eastAsia="ru-RU"/>
        </w:rPr>
        <w:t xml:space="preserve"> правонарушения, является достаточной, непротиворечивой и не порождает сомнений в виновности </w:t>
      </w:r>
      <w:r w:rsidRPr="00AC6F95">
        <w:rPr>
          <w:rFonts w:ascii="Times New Roman" w:eastAsia="Times New Roman" w:hAnsi="Times New Roman" w:cs="Times New Roman"/>
          <w:sz w:val="25"/>
          <w:szCs w:val="25"/>
          <w:lang w:eastAsia="ru-RU"/>
        </w:rPr>
        <w:t>Хидиралиева</w:t>
      </w:r>
      <w:r w:rsidRPr="00AC6F95">
        <w:rPr>
          <w:rFonts w:ascii="Times New Roman" w:eastAsia="Times New Roman" w:hAnsi="Times New Roman" w:cs="Times New Roman"/>
          <w:sz w:val="25"/>
          <w:szCs w:val="25"/>
          <w:lang w:eastAsia="ru-RU"/>
        </w:rPr>
        <w:t xml:space="preserve"> Х.С. Принцип презумпции невиновности не нарушен, так как его вина доказана в установленном законом порядке.</w:t>
      </w:r>
    </w:p>
    <w:p w:rsidR="007F13DC" w:rsidRPr="00BD4376" w:rsidP="007F13DC" w14:paraId="686C000F" w14:textId="0D147C49">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Действия </w:t>
      </w:r>
      <w:r w:rsidRPr="006D2A0E" w:rsidR="006D2A0E">
        <w:rPr>
          <w:rFonts w:ascii="Times New Roman" w:eastAsia="Times New Roman" w:hAnsi="Times New Roman" w:cs="Times New Roman"/>
          <w:sz w:val="25"/>
          <w:szCs w:val="25"/>
          <w:lang w:eastAsia="ru-RU"/>
        </w:rPr>
        <w:t>Хидиралиев</w:t>
      </w:r>
      <w:r w:rsidR="006D2A0E">
        <w:rPr>
          <w:rFonts w:ascii="Times New Roman" w:eastAsia="Times New Roman" w:hAnsi="Times New Roman" w:cs="Times New Roman"/>
          <w:sz w:val="25"/>
          <w:szCs w:val="25"/>
          <w:lang w:eastAsia="ru-RU"/>
        </w:rPr>
        <w:t>а</w:t>
      </w:r>
      <w:r w:rsidRPr="006D2A0E" w:rsidR="006D2A0E">
        <w:rPr>
          <w:rFonts w:ascii="Times New Roman" w:eastAsia="Times New Roman" w:hAnsi="Times New Roman" w:cs="Times New Roman"/>
          <w:sz w:val="25"/>
          <w:szCs w:val="25"/>
          <w:lang w:eastAsia="ru-RU"/>
        </w:rPr>
        <w:t xml:space="preserve"> Х.С</w:t>
      </w:r>
      <w:r w:rsidRPr="00BD4376">
        <w:rPr>
          <w:rFonts w:ascii="Times New Roman" w:eastAsia="Times New Roman" w:hAnsi="Times New Roman" w:cs="Times New Roman"/>
          <w:sz w:val="25"/>
          <w:szCs w:val="25"/>
          <w:lang w:eastAsia="ru-RU"/>
        </w:rPr>
        <w:t xml:space="preserve">. мировой судья квалифицирует по ч.5 ст.12.15 КоАП РФ. </w:t>
      </w:r>
    </w:p>
    <w:p w:rsidR="00AC6F95" w:rsidP="007F13DC" w14:paraId="490A5057" w14:textId="77777777">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AC6F95">
        <w:rPr>
          <w:rFonts w:ascii="Times New Roman" w:eastAsia="Times New Roman" w:hAnsi="Times New Roman" w:cs="Times New Roman"/>
          <w:snapToGrid w:val="0"/>
          <w:color w:val="000000"/>
          <w:sz w:val="25"/>
          <w:szCs w:val="25"/>
          <w:lang w:eastAsia="ru-RU"/>
        </w:rPr>
        <w:t xml:space="preserve">Смягчающих административную ответственность обстоятельств, предусмотренных ст. 4.2 КоАП РФ, мировым судьей не установлено. </w:t>
      </w:r>
      <w:r w:rsidRPr="00AC6F95">
        <w:rPr>
          <w:rFonts w:ascii="Times New Roman" w:eastAsia="Times New Roman" w:hAnsi="Times New Roman" w:cs="Times New Roman"/>
          <w:snapToGrid w:val="0"/>
          <w:color w:val="000000"/>
          <w:sz w:val="25"/>
          <w:szCs w:val="25"/>
          <w:lang w:eastAsia="ru-RU"/>
        </w:rPr>
        <w:t>Хидиралиев</w:t>
      </w:r>
      <w:r w:rsidRPr="00AC6F95">
        <w:rPr>
          <w:rFonts w:ascii="Times New Roman" w:eastAsia="Times New Roman" w:hAnsi="Times New Roman" w:cs="Times New Roman"/>
          <w:snapToGrid w:val="0"/>
          <w:color w:val="000000"/>
          <w:sz w:val="25"/>
          <w:szCs w:val="25"/>
          <w:lang w:eastAsia="ru-RU"/>
        </w:rPr>
        <w:t xml:space="preserve"> Х.С. вину не признал, в содеянном не раскаялся, мер к заглаживанию причиненного вреда не предпринимал.</w:t>
      </w:r>
      <w:r w:rsidRPr="0003613F">
        <w:rPr>
          <w:rFonts w:ascii="Times New Roman" w:eastAsia="Times New Roman" w:hAnsi="Times New Roman" w:cs="Times New Roman"/>
          <w:snapToGrid w:val="0"/>
          <w:color w:val="000000"/>
          <w:sz w:val="25"/>
          <w:szCs w:val="25"/>
          <w:lang w:eastAsia="ru-RU"/>
        </w:rPr>
        <w:t xml:space="preserve"> </w:t>
      </w:r>
    </w:p>
    <w:p w:rsidR="007F13DC" w:rsidP="007F13DC" w14:paraId="68C7DE84" w14:textId="2BB8F206">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03613F">
        <w:rPr>
          <w:rFonts w:ascii="Times New Roman" w:eastAsia="Times New Roman" w:hAnsi="Times New Roman" w:cs="Times New Roman"/>
          <w:snapToGrid w:val="0"/>
          <w:color w:val="000000"/>
          <w:sz w:val="25"/>
          <w:szCs w:val="25"/>
          <w:lang w:eastAsia="ru-RU"/>
        </w:rPr>
        <w:t xml:space="preserve">Отягчающим административную ответственность обстоятельством мировой судья признает повторное совершение </w:t>
      </w:r>
      <w:r w:rsidRPr="006D2A0E" w:rsidR="006D2A0E">
        <w:rPr>
          <w:rFonts w:ascii="Times New Roman" w:eastAsia="Times New Roman" w:hAnsi="Times New Roman" w:cs="Times New Roman"/>
          <w:snapToGrid w:val="0"/>
          <w:color w:val="000000"/>
          <w:sz w:val="25"/>
          <w:szCs w:val="25"/>
          <w:lang w:eastAsia="ru-RU"/>
        </w:rPr>
        <w:t>Хидиралиев</w:t>
      </w:r>
      <w:r w:rsidR="006D2A0E">
        <w:rPr>
          <w:rFonts w:ascii="Times New Roman" w:eastAsia="Times New Roman" w:hAnsi="Times New Roman" w:cs="Times New Roman"/>
          <w:snapToGrid w:val="0"/>
          <w:color w:val="000000"/>
          <w:sz w:val="25"/>
          <w:szCs w:val="25"/>
          <w:lang w:eastAsia="ru-RU"/>
        </w:rPr>
        <w:t>ым</w:t>
      </w:r>
      <w:r w:rsidRPr="006D2A0E" w:rsidR="006D2A0E">
        <w:rPr>
          <w:rFonts w:ascii="Times New Roman" w:eastAsia="Times New Roman" w:hAnsi="Times New Roman" w:cs="Times New Roman"/>
          <w:snapToGrid w:val="0"/>
          <w:color w:val="000000"/>
          <w:sz w:val="25"/>
          <w:szCs w:val="25"/>
          <w:lang w:eastAsia="ru-RU"/>
        </w:rPr>
        <w:t xml:space="preserve"> Х.С</w:t>
      </w:r>
      <w:r w:rsidRPr="0003613F">
        <w:rPr>
          <w:rFonts w:ascii="Times New Roman" w:eastAsia="Times New Roman" w:hAnsi="Times New Roman" w:cs="Times New Roman"/>
          <w:snapToGrid w:val="0"/>
          <w:color w:val="000000"/>
          <w:sz w:val="25"/>
          <w:szCs w:val="25"/>
          <w:lang w:eastAsia="ru-RU"/>
        </w:rPr>
        <w:t>. однородного административного правонарушения по главе 12 КоАП РФ</w:t>
      </w:r>
      <w:r w:rsidRPr="00BD4376">
        <w:rPr>
          <w:rFonts w:ascii="Times New Roman" w:eastAsia="Times New Roman" w:hAnsi="Times New Roman" w:cs="Times New Roman"/>
          <w:snapToGrid w:val="0"/>
          <w:color w:val="000000"/>
          <w:sz w:val="25"/>
          <w:szCs w:val="25"/>
          <w:lang w:eastAsia="ru-RU"/>
        </w:rPr>
        <w:t xml:space="preserve">. </w:t>
      </w:r>
    </w:p>
    <w:p w:rsidR="00AC6F95" w:rsidRPr="00AC6F95" w:rsidP="00AC6F95" w14:paraId="493970DF" w14:textId="77777777">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AC6F95">
        <w:rPr>
          <w:rFonts w:ascii="Times New Roman" w:eastAsia="Times New Roman" w:hAnsi="Times New Roman" w:cs="Times New Roman"/>
          <w:snapToGrid w:val="0"/>
          <w:color w:val="000000"/>
          <w:sz w:val="25"/>
          <w:szCs w:val="25"/>
          <w:lang w:eastAsia="ru-RU"/>
        </w:rPr>
        <w:t>Хидиралиев</w:t>
      </w:r>
      <w:r w:rsidRPr="00AC6F95">
        <w:rPr>
          <w:rFonts w:ascii="Times New Roman" w:eastAsia="Times New Roman" w:hAnsi="Times New Roman" w:cs="Times New Roman"/>
          <w:snapToGrid w:val="0"/>
          <w:color w:val="000000"/>
          <w:sz w:val="25"/>
          <w:szCs w:val="25"/>
          <w:lang w:eastAsia="ru-RU"/>
        </w:rPr>
        <w:t xml:space="preserve"> Х.С., являясь дееспособным и вменяемым участником дорожного движения, имея водительское удостоверение, демонстрирует стойкое пренебрежение к Правилам дорожного движения РФ. Представленный отделом ГИБДД реестр правонарушений характеризует его как злостного нарушителя, систематически (ранее неоднократно) </w:t>
      </w:r>
      <w:r w:rsidRPr="00AC6F95">
        <w:rPr>
          <w:rFonts w:ascii="Times New Roman" w:eastAsia="Times New Roman" w:hAnsi="Times New Roman" w:cs="Times New Roman"/>
          <w:snapToGrid w:val="0"/>
          <w:color w:val="000000"/>
          <w:sz w:val="25"/>
          <w:szCs w:val="25"/>
          <w:lang w:eastAsia="ru-RU"/>
        </w:rPr>
        <w:t>привлекавшегося</w:t>
      </w:r>
      <w:r w:rsidRPr="00AC6F95">
        <w:rPr>
          <w:rFonts w:ascii="Times New Roman" w:eastAsia="Times New Roman" w:hAnsi="Times New Roman" w:cs="Times New Roman"/>
          <w:snapToGrid w:val="0"/>
          <w:color w:val="000000"/>
          <w:sz w:val="25"/>
          <w:szCs w:val="25"/>
          <w:lang w:eastAsia="ru-RU"/>
        </w:rPr>
        <w:t xml:space="preserve"> к административной ответственности по главе 12 КоАП РФ за правонарушения в области дорожного движения.</w:t>
      </w:r>
    </w:p>
    <w:p w:rsidR="00AC6F95" w:rsidRPr="00AC6F95" w:rsidP="00AC6F95" w14:paraId="039D8D6E" w14:textId="14A19680">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AC6F95">
        <w:rPr>
          <w:rFonts w:ascii="Times New Roman" w:eastAsia="Times New Roman" w:hAnsi="Times New Roman" w:cs="Times New Roman"/>
          <w:snapToGrid w:val="0"/>
          <w:color w:val="000000"/>
          <w:sz w:val="25"/>
          <w:szCs w:val="25"/>
          <w:lang w:eastAsia="ru-RU"/>
        </w:rPr>
        <w:t xml:space="preserve">Санкция ч.5 ст.12.15 КоАП РФ предусматривает безальтернативное наказание в виде лишения права управления транспортными средствами на срок один год. Менее строгий вид наказания, чем лишение права управления транспортными средствами, данной санкцией не предусмотрен. В связи с чем доводы </w:t>
      </w:r>
      <w:r w:rsidRPr="00AC6F95">
        <w:rPr>
          <w:rFonts w:ascii="Times New Roman" w:eastAsia="Times New Roman" w:hAnsi="Times New Roman" w:cs="Times New Roman"/>
          <w:snapToGrid w:val="0"/>
          <w:color w:val="000000"/>
          <w:sz w:val="25"/>
          <w:szCs w:val="25"/>
          <w:lang w:eastAsia="ru-RU"/>
        </w:rPr>
        <w:t>Хидиралиева</w:t>
      </w:r>
      <w:r w:rsidRPr="00AC6F95">
        <w:rPr>
          <w:rFonts w:ascii="Times New Roman" w:eastAsia="Times New Roman" w:hAnsi="Times New Roman" w:cs="Times New Roman"/>
          <w:snapToGrid w:val="0"/>
          <w:color w:val="000000"/>
          <w:sz w:val="25"/>
          <w:szCs w:val="25"/>
          <w:lang w:eastAsia="ru-RU"/>
        </w:rPr>
        <w:t xml:space="preserve"> Х.С. и его защитника о невиновности не могут быть приняты во внимание. С учетом личности виновного, характера и степени общественной опасности совершенного административного правонарушения, объектом которого является безопасность дорожного движения, </w:t>
      </w:r>
      <w:r w:rsidRPr="00AC6F95">
        <w:rPr>
          <w:rFonts w:ascii="Times New Roman" w:eastAsia="Times New Roman" w:hAnsi="Times New Roman" w:cs="Times New Roman"/>
          <w:snapToGrid w:val="0"/>
          <w:color w:val="000000"/>
          <w:sz w:val="25"/>
          <w:szCs w:val="25"/>
          <w:lang w:eastAsia="ru-RU"/>
        </w:rPr>
        <w:t>Хидиралиеву</w:t>
      </w:r>
      <w:r w:rsidRPr="00AC6F95">
        <w:rPr>
          <w:rFonts w:ascii="Times New Roman" w:eastAsia="Times New Roman" w:hAnsi="Times New Roman" w:cs="Times New Roman"/>
          <w:snapToGrid w:val="0"/>
          <w:color w:val="000000"/>
          <w:sz w:val="25"/>
          <w:szCs w:val="25"/>
          <w:lang w:eastAsia="ru-RU"/>
        </w:rPr>
        <w:t xml:space="preserve"> Х.С. надлежит назначить наказание в пределах санкции ч.5 ст.12.15 КоАП РФ в виде лишения права управления транспортными средствами.</w:t>
      </w:r>
    </w:p>
    <w:p w:rsidR="007F13DC" w:rsidRPr="00BD4376" w:rsidP="00AC6F95" w14:paraId="44EFBAB6" w14:textId="16177C00">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snapToGrid w:val="0"/>
          <w:color w:val="000000"/>
          <w:sz w:val="25"/>
          <w:szCs w:val="25"/>
          <w:lang w:eastAsia="ru-RU"/>
        </w:rPr>
        <w:t>Руководствуясь ст.ст.23.1, 29.5, 29.6, 29.10 КоАП РФ, мировой судья</w:t>
      </w:r>
    </w:p>
    <w:p w:rsidR="007F13DC" w:rsidRPr="00BD4376" w:rsidP="001D7F03" w14:paraId="4D9F700F" w14:textId="77777777">
      <w:pPr>
        <w:spacing w:after="0" w:line="240" w:lineRule="auto"/>
        <w:rPr>
          <w:rFonts w:ascii="Times New Roman" w:eastAsia="Times New Roman" w:hAnsi="Times New Roman" w:cs="Times New Roman"/>
          <w:b/>
          <w:snapToGrid w:val="0"/>
          <w:color w:val="000000"/>
          <w:sz w:val="25"/>
          <w:szCs w:val="25"/>
          <w:lang w:eastAsia="ru-RU"/>
        </w:rPr>
      </w:pPr>
    </w:p>
    <w:p w:rsidR="007F13DC" w:rsidRPr="00BD4376" w:rsidP="007F13DC" w14:paraId="789AC58A" w14:textId="77777777">
      <w:pPr>
        <w:spacing w:after="0" w:line="240" w:lineRule="auto"/>
        <w:jc w:val="center"/>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b/>
          <w:snapToGrid w:val="0"/>
          <w:color w:val="000000"/>
          <w:sz w:val="25"/>
          <w:szCs w:val="25"/>
          <w:lang w:eastAsia="ru-RU"/>
        </w:rPr>
        <w:t>ПОСТАНОВИЛ</w:t>
      </w:r>
      <w:r w:rsidRPr="00BD4376">
        <w:rPr>
          <w:rFonts w:ascii="Times New Roman" w:eastAsia="Times New Roman" w:hAnsi="Times New Roman" w:cs="Times New Roman"/>
          <w:snapToGrid w:val="0"/>
          <w:color w:val="000000"/>
          <w:sz w:val="25"/>
          <w:szCs w:val="25"/>
          <w:lang w:eastAsia="ru-RU"/>
        </w:rPr>
        <w:t>:</w:t>
      </w:r>
    </w:p>
    <w:p w:rsidR="007F13DC" w:rsidRPr="00BD4376" w:rsidP="007F13DC" w14:paraId="64993405" w14:textId="77777777">
      <w:pPr>
        <w:spacing w:after="0" w:line="240" w:lineRule="auto"/>
        <w:jc w:val="center"/>
        <w:rPr>
          <w:rFonts w:ascii="Times New Roman" w:eastAsia="Times New Roman" w:hAnsi="Times New Roman" w:cs="Times New Roman"/>
          <w:snapToGrid w:val="0"/>
          <w:color w:val="000000"/>
          <w:sz w:val="25"/>
          <w:szCs w:val="25"/>
          <w:lang w:eastAsia="ru-RU"/>
        </w:rPr>
      </w:pPr>
    </w:p>
    <w:p w:rsidR="00960F1A" w:rsidRPr="00BD4376" w:rsidP="00D9608F" w14:paraId="598B4FE8" w14:textId="43B8AD24">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snapToGrid w:val="0"/>
          <w:color w:val="000000"/>
          <w:sz w:val="25"/>
          <w:szCs w:val="25"/>
          <w:lang w:eastAsia="ru-RU"/>
        </w:rPr>
        <w:t xml:space="preserve">Признать </w:t>
      </w:r>
      <w:r w:rsidRPr="006D2A0E" w:rsidR="006D2A0E">
        <w:rPr>
          <w:rFonts w:ascii="Times New Roman" w:eastAsia="Times New Roman" w:hAnsi="Times New Roman" w:cs="Times New Roman"/>
          <w:b/>
          <w:bCs/>
          <w:iCs/>
          <w:sz w:val="25"/>
          <w:szCs w:val="25"/>
          <w:lang w:eastAsia="ru-RU"/>
        </w:rPr>
        <w:t>Хидиралиева</w:t>
      </w:r>
      <w:r w:rsidRPr="006D2A0E" w:rsidR="006D2A0E">
        <w:rPr>
          <w:rFonts w:ascii="Times New Roman" w:eastAsia="Times New Roman" w:hAnsi="Times New Roman" w:cs="Times New Roman"/>
          <w:b/>
          <w:bCs/>
          <w:iCs/>
          <w:sz w:val="25"/>
          <w:szCs w:val="25"/>
          <w:lang w:eastAsia="ru-RU"/>
        </w:rPr>
        <w:t xml:space="preserve"> </w:t>
      </w:r>
      <w:r w:rsidR="00D16A38">
        <w:rPr>
          <w:rFonts w:ascii="Times New Roman" w:eastAsia="Times New Roman" w:hAnsi="Times New Roman" w:cs="Times New Roman"/>
          <w:b/>
          <w:bCs/>
          <w:iCs/>
          <w:sz w:val="25"/>
          <w:szCs w:val="25"/>
          <w:lang w:eastAsia="ru-RU"/>
        </w:rPr>
        <w:t>Х.С.</w:t>
      </w:r>
      <w:r w:rsidRPr="00BD4376">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napToGrid w:val="0"/>
          <w:color w:val="000000"/>
          <w:sz w:val="25"/>
          <w:szCs w:val="25"/>
          <w:lang w:eastAsia="ru-RU"/>
        </w:rPr>
        <w:t xml:space="preserve">виновным в совершении административного правонарушения, ответственность </w:t>
      </w:r>
      <w:r w:rsidRPr="00BD4376" w:rsidR="00BC6A4C">
        <w:rPr>
          <w:rFonts w:ascii="Times New Roman" w:eastAsia="Times New Roman" w:hAnsi="Times New Roman" w:cs="Times New Roman"/>
          <w:snapToGrid w:val="0"/>
          <w:color w:val="000000"/>
          <w:sz w:val="25"/>
          <w:szCs w:val="25"/>
          <w:lang w:eastAsia="ru-RU"/>
        </w:rPr>
        <w:t>за совершение,</w:t>
      </w:r>
      <w:r w:rsidRPr="00BD4376">
        <w:rPr>
          <w:rFonts w:ascii="Times New Roman" w:eastAsia="Times New Roman" w:hAnsi="Times New Roman" w:cs="Times New Roman"/>
          <w:snapToGrid w:val="0"/>
          <w:color w:val="000000"/>
          <w:sz w:val="25"/>
          <w:szCs w:val="25"/>
          <w:lang w:eastAsia="ru-RU"/>
        </w:rPr>
        <w:t xml:space="preserve"> которого предусмотрена ч.5 ст.12.15 Кодекса РФ об административных правонарушениях, и назначить ему наказание в виде лишения права управления транспортными средствами сроком </w:t>
      </w:r>
      <w:r w:rsidRPr="00BD4376">
        <w:rPr>
          <w:rFonts w:ascii="Times New Roman" w:eastAsia="Times New Roman" w:hAnsi="Times New Roman" w:cs="Times New Roman"/>
          <w:b/>
          <w:snapToGrid w:val="0"/>
          <w:color w:val="000000"/>
          <w:sz w:val="25"/>
          <w:szCs w:val="25"/>
          <w:lang w:eastAsia="ru-RU"/>
        </w:rPr>
        <w:t>на один (1) год</w:t>
      </w:r>
      <w:r w:rsidRPr="00BD4376">
        <w:rPr>
          <w:rFonts w:ascii="Times New Roman" w:eastAsia="Times New Roman" w:hAnsi="Times New Roman" w:cs="Times New Roman"/>
          <w:snapToGrid w:val="0"/>
          <w:color w:val="000000"/>
          <w:sz w:val="25"/>
          <w:szCs w:val="25"/>
          <w:lang w:eastAsia="ru-RU"/>
        </w:rPr>
        <w:t>.</w:t>
      </w:r>
    </w:p>
    <w:p w:rsidR="00806534" w:rsidRPr="00BD4376" w:rsidP="00D9608F" w14:paraId="111AE879" w14:textId="116FC7A5">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snapToGrid w:val="0"/>
          <w:color w:val="000000"/>
          <w:sz w:val="25"/>
          <w:szCs w:val="25"/>
          <w:lang w:eastAsia="ru-RU"/>
        </w:rPr>
        <w:t>Диск</w:t>
      </w:r>
      <w:r w:rsidR="00AC6F95">
        <w:rPr>
          <w:rFonts w:ascii="Times New Roman" w:eastAsia="Times New Roman" w:hAnsi="Times New Roman" w:cs="Times New Roman"/>
          <w:snapToGrid w:val="0"/>
          <w:color w:val="000000"/>
          <w:sz w:val="25"/>
          <w:szCs w:val="25"/>
          <w:lang w:eastAsia="ru-RU"/>
        </w:rPr>
        <w:t xml:space="preserve"> и флэш-накопитель</w:t>
      </w:r>
      <w:r w:rsidRPr="00BD4376">
        <w:rPr>
          <w:rFonts w:ascii="Times New Roman" w:eastAsia="Times New Roman" w:hAnsi="Times New Roman" w:cs="Times New Roman"/>
          <w:snapToGrid w:val="0"/>
          <w:color w:val="000000"/>
          <w:sz w:val="25"/>
          <w:szCs w:val="25"/>
          <w:lang w:eastAsia="ru-RU"/>
        </w:rPr>
        <w:t xml:space="preserve"> с видеозапис</w:t>
      </w:r>
      <w:r w:rsidR="00AC6F95">
        <w:rPr>
          <w:rFonts w:ascii="Times New Roman" w:eastAsia="Times New Roman" w:hAnsi="Times New Roman" w:cs="Times New Roman"/>
          <w:snapToGrid w:val="0"/>
          <w:color w:val="000000"/>
          <w:sz w:val="25"/>
          <w:szCs w:val="25"/>
          <w:lang w:eastAsia="ru-RU"/>
        </w:rPr>
        <w:t>ями</w:t>
      </w:r>
      <w:r w:rsidRPr="00BD4376">
        <w:rPr>
          <w:rFonts w:ascii="Times New Roman" w:eastAsia="Times New Roman" w:hAnsi="Times New Roman" w:cs="Times New Roman"/>
          <w:snapToGrid w:val="0"/>
          <w:color w:val="000000"/>
          <w:sz w:val="25"/>
          <w:szCs w:val="25"/>
          <w:lang w:eastAsia="ru-RU"/>
        </w:rPr>
        <w:t xml:space="preserve"> хранить в материалах дела.</w:t>
      </w:r>
    </w:p>
    <w:p w:rsidR="007F13DC" w:rsidRPr="00BD4376" w:rsidP="007F13DC" w14:paraId="508559A9" w14:textId="46FEF937">
      <w:pPr>
        <w:snapToGrid w:val="0"/>
        <w:spacing w:after="0" w:line="240" w:lineRule="auto"/>
        <w:ind w:firstLine="708"/>
        <w:jc w:val="both"/>
        <w:rPr>
          <w:rFonts w:ascii="Times New Roman" w:eastAsia="Times New Roman" w:hAnsi="Times New Roman" w:cs="Times New Roman"/>
          <w:color w:val="000000"/>
          <w:sz w:val="25"/>
          <w:szCs w:val="25"/>
          <w:lang w:eastAsia="ru-RU"/>
        </w:rPr>
      </w:pPr>
      <w:r w:rsidRPr="00BD4376">
        <w:rPr>
          <w:rFonts w:ascii="Times New Roman" w:eastAsia="Times New Roman" w:hAnsi="Times New Roman" w:cs="Times New Roman"/>
          <w:color w:val="000000"/>
          <w:sz w:val="25"/>
          <w:szCs w:val="25"/>
          <w:lang w:eastAsia="ru-RU"/>
        </w:rPr>
        <w:t xml:space="preserve">Настоящее постановление может быть обжаловано в Ханты-Мансийский районный суд путем подачи жалобы мировому судье в течение 10 </w:t>
      </w:r>
      <w:r w:rsidR="006D2A0E">
        <w:rPr>
          <w:rFonts w:ascii="Times New Roman" w:eastAsia="Times New Roman" w:hAnsi="Times New Roman" w:cs="Times New Roman"/>
          <w:color w:val="000000"/>
          <w:sz w:val="25"/>
          <w:szCs w:val="25"/>
          <w:lang w:eastAsia="ru-RU"/>
        </w:rPr>
        <w:t>дней</w:t>
      </w:r>
      <w:r w:rsidRPr="00BD4376">
        <w:rPr>
          <w:rFonts w:ascii="Times New Roman" w:eastAsia="Times New Roman" w:hAnsi="Times New Roman" w:cs="Times New Roman"/>
          <w:color w:val="000000"/>
          <w:sz w:val="25"/>
          <w:szCs w:val="25"/>
          <w:lang w:eastAsia="ru-RU"/>
        </w:rPr>
        <w:t xml:space="preserve"> со дня получения копии постановления.</w:t>
      </w:r>
    </w:p>
    <w:p w:rsidR="007F13DC" w:rsidRPr="00BD4376" w:rsidP="007F13DC" w14:paraId="26CD9531"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В соответствии с требованиями ст.31.3, 32.5 КоАП РФ вступившее в законную силу постановление о назначении административного наказания направить в соответствующий орган ГИБДД для исполнения.</w:t>
      </w:r>
    </w:p>
    <w:p w:rsidR="007F13DC" w:rsidRPr="00BD4376" w:rsidP="007F13DC" w14:paraId="37E148C0"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4" w:history="1">
        <w:r w:rsidRPr="00BD4376">
          <w:rPr>
            <w:rFonts w:ascii="Times New Roman" w:eastAsia="Times New Roman" w:hAnsi="Times New Roman" w:cs="Times New Roman"/>
            <w:sz w:val="25"/>
            <w:szCs w:val="25"/>
            <w:lang w:eastAsia="ru-RU"/>
          </w:rPr>
          <w:t>водительского удостоверения</w:t>
        </w:r>
      </w:hyperlink>
      <w:r w:rsidRPr="00BD4376">
        <w:rPr>
          <w:rFonts w:ascii="Times New Roman" w:eastAsia="Times New Roman" w:hAnsi="Times New Roman" w:cs="Times New Roman"/>
          <w:sz w:val="25"/>
          <w:szCs w:val="25"/>
          <w:lang w:eastAsia="ru-RU"/>
        </w:rPr>
        <w:t xml:space="preserve">. </w:t>
      </w:r>
    </w:p>
    <w:p w:rsidR="007F13DC" w:rsidRPr="00BD4376" w:rsidP="007F13DC" w14:paraId="58B0C052" w14:textId="77777777">
      <w:pPr>
        <w:spacing w:after="0" w:line="240" w:lineRule="auto"/>
        <w:ind w:firstLine="708"/>
        <w:jc w:val="both"/>
        <w:rPr>
          <w:rFonts w:ascii="Times New Roman" w:eastAsia="Times New Roman" w:hAnsi="Times New Roman" w:cs="Times New Roman"/>
          <w:spacing w:val="-4"/>
          <w:sz w:val="25"/>
          <w:szCs w:val="25"/>
          <w:lang w:eastAsia="ru-RU"/>
        </w:rPr>
      </w:pPr>
      <w:r w:rsidRPr="00BD4376">
        <w:rPr>
          <w:rFonts w:ascii="Times New Roman" w:eastAsia="Times New Roman" w:hAnsi="Times New Roman" w:cs="Times New Roman"/>
          <w:spacing w:val="-4"/>
          <w:sz w:val="25"/>
          <w:szCs w:val="25"/>
          <w:lang w:eastAsia="ru-RU"/>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F13DC" w:rsidRPr="00BD4376" w:rsidP="007F13DC" w14:paraId="0FCEEA13" w14:textId="22607EF5">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sub_32601" w:history="1">
        <w:r w:rsidRPr="00BD4376">
          <w:rPr>
            <w:rFonts w:ascii="Times New Roman" w:eastAsia="Times New Roman" w:hAnsi="Times New Roman" w:cs="Times New Roman"/>
            <w:sz w:val="25"/>
            <w:szCs w:val="25"/>
            <w:lang w:eastAsia="ru-RU"/>
          </w:rPr>
          <w:t>частями 1 - 3 статьи 32.6</w:t>
        </w:r>
      </w:hyperlink>
      <w:r w:rsidRPr="00BD4376">
        <w:rPr>
          <w:rFonts w:ascii="Times New Roman" w:eastAsia="Times New Roman" w:hAnsi="Times New Roman" w:cs="Times New Roman"/>
          <w:sz w:val="25"/>
          <w:szCs w:val="25"/>
          <w:lang w:eastAsia="ru-RU"/>
        </w:rPr>
        <w:t xml:space="preserve"> настоящего КоАП РФ в орган, исполняющий этот вид административного наказания (в данном случае в </w:t>
      </w:r>
      <w:r w:rsidR="0003613F">
        <w:rPr>
          <w:rFonts w:ascii="Times New Roman" w:eastAsia="Times New Roman" w:hAnsi="Times New Roman" w:cs="Times New Roman"/>
          <w:sz w:val="25"/>
          <w:szCs w:val="25"/>
          <w:lang w:eastAsia="ru-RU"/>
        </w:rPr>
        <w:t>О</w:t>
      </w:r>
      <w:r w:rsidRPr="00BD4376">
        <w:rPr>
          <w:rFonts w:ascii="Times New Roman" w:eastAsia="Times New Roman" w:hAnsi="Times New Roman" w:cs="Times New Roman"/>
          <w:sz w:val="25"/>
          <w:szCs w:val="25"/>
          <w:lang w:eastAsia="ru-RU"/>
        </w:rPr>
        <w:t xml:space="preserve">ГИБДД </w:t>
      </w:r>
      <w:r w:rsidR="0003613F">
        <w:rPr>
          <w:rFonts w:ascii="Times New Roman" w:eastAsia="Times New Roman" w:hAnsi="Times New Roman" w:cs="Times New Roman"/>
          <w:sz w:val="25"/>
          <w:szCs w:val="25"/>
          <w:lang w:eastAsia="ru-RU"/>
        </w:rPr>
        <w:t>МОМВД</w:t>
      </w:r>
      <w:r w:rsidRPr="00BD4376">
        <w:rPr>
          <w:rFonts w:ascii="Times New Roman" w:eastAsia="Times New Roman" w:hAnsi="Times New Roman" w:cs="Times New Roman"/>
          <w:sz w:val="25"/>
          <w:szCs w:val="25"/>
          <w:lang w:eastAsia="ru-RU"/>
        </w:rPr>
        <w:t xml:space="preserve"> России </w:t>
      </w:r>
      <w:r w:rsidR="0003613F">
        <w:rPr>
          <w:rFonts w:ascii="Times New Roman" w:eastAsia="Times New Roman" w:hAnsi="Times New Roman" w:cs="Times New Roman"/>
          <w:sz w:val="25"/>
          <w:szCs w:val="25"/>
          <w:lang w:eastAsia="ru-RU"/>
        </w:rPr>
        <w:t>«Ханты-Мансийский»</w:t>
      </w:r>
      <w:r w:rsidRPr="00BD4376">
        <w:rPr>
          <w:rFonts w:ascii="Times New Roman" w:eastAsia="Times New Roman" w:hAnsi="Times New Roman" w:cs="Times New Roman"/>
          <w:sz w:val="25"/>
          <w:szCs w:val="25"/>
          <w:lang w:eastAsia="ru-RU"/>
        </w:rPr>
        <w:t>, которое расположено по адресу: г.</w:t>
      </w:r>
      <w:r w:rsidRPr="00BD4376" w:rsidR="00BC6A4C">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Ханты-Мансийск, ул.</w:t>
      </w:r>
      <w:r w:rsidRPr="00BD4376" w:rsidR="00BC6A4C">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Мира, 108), а в случае утраты указанных документов заявить об этом в указанный орган в тот же срок.</w:t>
      </w:r>
    </w:p>
    <w:p w:rsidR="007F13DC" w:rsidRPr="00BD4376" w:rsidP="007F13DC" w14:paraId="0FF69E0B"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pacing w:val="-4"/>
          <w:sz w:val="25"/>
          <w:szCs w:val="25"/>
          <w:lang w:eastAsia="ru-RU"/>
        </w:rPr>
        <w:t xml:space="preserve">В </w:t>
      </w:r>
      <w:r w:rsidRPr="00BD4376">
        <w:rPr>
          <w:rFonts w:ascii="Times New Roman" w:eastAsia="Times New Roman" w:hAnsi="Times New Roman" w:cs="Times New Roman"/>
          <w:sz w:val="25"/>
          <w:szCs w:val="25"/>
          <w:lang w:eastAsia="ru-RU"/>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F13DC" w:rsidRPr="00BD4376" w:rsidP="007F13DC" w14:paraId="0319B5E3" w14:textId="777777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5"/>
          <w:szCs w:val="25"/>
          <w:lang w:eastAsia="ru-RU"/>
        </w:rPr>
      </w:pPr>
    </w:p>
    <w:p w:rsidR="007F13DC" w:rsidRPr="00BD4376" w:rsidP="007F13DC" w14:paraId="0C636730" w14:textId="777777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5"/>
          <w:szCs w:val="25"/>
          <w:lang w:eastAsia="ru-RU"/>
        </w:rPr>
      </w:pPr>
    </w:p>
    <w:p w:rsidR="007F13DC" w:rsidRPr="00BD4376" w:rsidP="007F13DC" w14:paraId="5C7A45E0" w14:textId="787755E7">
      <w:pPr>
        <w:spacing w:after="0" w:line="240" w:lineRule="auto"/>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Мировой судья </w:t>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t xml:space="preserve">            Е.В. Горленко </w:t>
      </w:r>
    </w:p>
    <w:p w:rsidR="007F13DC" w:rsidRPr="00BD4376" w:rsidP="007F13DC" w14:paraId="59D77E00"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7F92BB3E" w14:textId="3B72D2EA">
      <w:pPr>
        <w:spacing w:after="0" w:line="240" w:lineRule="auto"/>
        <w:rPr>
          <w:rFonts w:ascii="Times New Roman" w:hAnsi="Times New Roman" w:cs="Times New Roman"/>
          <w:sz w:val="25"/>
          <w:szCs w:val="25"/>
        </w:rPr>
      </w:pPr>
      <w:r>
        <w:rPr>
          <w:rFonts w:ascii="Times New Roman" w:eastAsia="Times New Roman" w:hAnsi="Times New Roman" w:cs="Times New Roman"/>
          <w:sz w:val="25"/>
          <w:szCs w:val="25"/>
          <w:lang w:eastAsia="ru-RU"/>
        </w:rPr>
        <w:t xml:space="preserve"> </w:t>
      </w:r>
    </w:p>
    <w:p w:rsidR="007F13DC" w:rsidRPr="00BD4376" w:rsidP="007F13DC" w14:paraId="3B2633CF" w14:textId="77777777">
      <w:pPr>
        <w:spacing w:after="0" w:line="240" w:lineRule="auto"/>
        <w:rPr>
          <w:sz w:val="25"/>
          <w:szCs w:val="25"/>
        </w:rPr>
      </w:pPr>
    </w:p>
    <w:sectPr w:rsidSect="009143A9">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3A251C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611975138"/>
      <w:docPartObj>
        <w:docPartGallery w:val="Page Numbers (Bottom of Page)"/>
        <w:docPartUnique/>
      </w:docPartObj>
    </w:sdtPr>
    <w:sdtContent>
      <w:p w:rsidR="001F6A4E" w:rsidRPr="00293328" w14:paraId="6BD99C49" w14:textId="77777777">
        <w:pPr>
          <w:pStyle w:val="Footer"/>
          <w:jc w:val="center"/>
          <w:rPr>
            <w:rFonts w:ascii="Times New Roman" w:hAnsi="Times New Roman" w:cs="Times New Roman"/>
            <w:sz w:val="20"/>
            <w:szCs w:val="20"/>
          </w:rPr>
        </w:pPr>
        <w:r w:rsidRPr="00293328">
          <w:rPr>
            <w:rFonts w:ascii="Times New Roman" w:hAnsi="Times New Roman" w:cs="Times New Roman"/>
            <w:sz w:val="20"/>
            <w:szCs w:val="20"/>
          </w:rPr>
          <w:fldChar w:fldCharType="begin"/>
        </w:r>
        <w:r w:rsidRPr="00293328">
          <w:rPr>
            <w:rFonts w:ascii="Times New Roman" w:hAnsi="Times New Roman" w:cs="Times New Roman"/>
            <w:sz w:val="20"/>
            <w:szCs w:val="20"/>
          </w:rPr>
          <w:instrText>PAGE   \* MERGEFORMAT</w:instrText>
        </w:r>
        <w:r w:rsidRPr="00293328">
          <w:rPr>
            <w:rFonts w:ascii="Times New Roman" w:hAnsi="Times New Roman" w:cs="Times New Roman"/>
            <w:sz w:val="20"/>
            <w:szCs w:val="20"/>
          </w:rPr>
          <w:fldChar w:fldCharType="separate"/>
        </w:r>
        <w:r w:rsidR="00D16A38">
          <w:rPr>
            <w:rFonts w:ascii="Times New Roman" w:hAnsi="Times New Roman" w:cs="Times New Roman"/>
            <w:noProof/>
            <w:sz w:val="20"/>
            <w:szCs w:val="20"/>
          </w:rPr>
          <w:t>4</w:t>
        </w:r>
        <w:r w:rsidRPr="00293328">
          <w:rPr>
            <w:rFonts w:ascii="Times New Roman" w:hAnsi="Times New Roman" w:cs="Times New Roman"/>
            <w:sz w:val="20"/>
            <w:szCs w:val="20"/>
          </w:rPr>
          <w:fldChar w:fldCharType="end"/>
        </w:r>
      </w:p>
    </w:sdtContent>
  </w:sdt>
  <w:p w:rsidR="001F6A4E" w14:paraId="164D91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6BD799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04889F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31E5D5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4870A59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DC"/>
    <w:rsid w:val="00001D41"/>
    <w:rsid w:val="000167B0"/>
    <w:rsid w:val="00034AE7"/>
    <w:rsid w:val="0003613F"/>
    <w:rsid w:val="000666BC"/>
    <w:rsid w:val="000E4B20"/>
    <w:rsid w:val="001324BA"/>
    <w:rsid w:val="001462B0"/>
    <w:rsid w:val="00153A9F"/>
    <w:rsid w:val="001C4EC8"/>
    <w:rsid w:val="001C65A0"/>
    <w:rsid w:val="001D7F03"/>
    <w:rsid w:val="001F16C4"/>
    <w:rsid w:val="001F6A4E"/>
    <w:rsid w:val="00293328"/>
    <w:rsid w:val="002F4DAA"/>
    <w:rsid w:val="0034460A"/>
    <w:rsid w:val="00366C97"/>
    <w:rsid w:val="00386049"/>
    <w:rsid w:val="00395DF1"/>
    <w:rsid w:val="003C6458"/>
    <w:rsid w:val="003E3A52"/>
    <w:rsid w:val="004349AC"/>
    <w:rsid w:val="004E3120"/>
    <w:rsid w:val="00537507"/>
    <w:rsid w:val="0054533A"/>
    <w:rsid w:val="005553E5"/>
    <w:rsid w:val="005F074A"/>
    <w:rsid w:val="00601E84"/>
    <w:rsid w:val="00603E33"/>
    <w:rsid w:val="0060626A"/>
    <w:rsid w:val="00607468"/>
    <w:rsid w:val="0063338B"/>
    <w:rsid w:val="006974A8"/>
    <w:rsid w:val="006B24A3"/>
    <w:rsid w:val="006D2A0E"/>
    <w:rsid w:val="00724122"/>
    <w:rsid w:val="00726EBC"/>
    <w:rsid w:val="00792043"/>
    <w:rsid w:val="007A6DC6"/>
    <w:rsid w:val="007B14B2"/>
    <w:rsid w:val="007F13DC"/>
    <w:rsid w:val="00806534"/>
    <w:rsid w:val="00836317"/>
    <w:rsid w:val="00843BC9"/>
    <w:rsid w:val="0087334C"/>
    <w:rsid w:val="008A67F6"/>
    <w:rsid w:val="008B5CC9"/>
    <w:rsid w:val="00960F1A"/>
    <w:rsid w:val="009757C2"/>
    <w:rsid w:val="0099678E"/>
    <w:rsid w:val="009A6779"/>
    <w:rsid w:val="009A6C28"/>
    <w:rsid w:val="009B1BF6"/>
    <w:rsid w:val="009E2D4B"/>
    <w:rsid w:val="00A064E1"/>
    <w:rsid w:val="00A16915"/>
    <w:rsid w:val="00A20DBD"/>
    <w:rsid w:val="00A352EB"/>
    <w:rsid w:val="00A5767C"/>
    <w:rsid w:val="00AC6F95"/>
    <w:rsid w:val="00AE685E"/>
    <w:rsid w:val="00B64F36"/>
    <w:rsid w:val="00BC6A4C"/>
    <w:rsid w:val="00BD4376"/>
    <w:rsid w:val="00BE537D"/>
    <w:rsid w:val="00C47DF0"/>
    <w:rsid w:val="00CA2C2A"/>
    <w:rsid w:val="00CA7221"/>
    <w:rsid w:val="00D16A38"/>
    <w:rsid w:val="00D34434"/>
    <w:rsid w:val="00D57C29"/>
    <w:rsid w:val="00D9608F"/>
    <w:rsid w:val="00DC2B9E"/>
    <w:rsid w:val="00DD6D94"/>
    <w:rsid w:val="00DF0F3D"/>
    <w:rsid w:val="00E22CD4"/>
    <w:rsid w:val="00F33E74"/>
    <w:rsid w:val="00FE2194"/>
    <w:rsid w:val="00FE384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A0E57FE-0F88-4786-ACAC-017318E3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F13DC"/>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F13DC"/>
  </w:style>
  <w:style w:type="paragraph" w:styleId="Footer">
    <w:name w:val="footer"/>
    <w:basedOn w:val="Normal"/>
    <w:link w:val="a0"/>
    <w:uiPriority w:val="99"/>
    <w:unhideWhenUsed/>
    <w:rsid w:val="007F13DC"/>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F13DC"/>
  </w:style>
  <w:style w:type="paragraph" w:styleId="BalloonText">
    <w:name w:val="Balloon Text"/>
    <w:basedOn w:val="Normal"/>
    <w:link w:val="a1"/>
    <w:uiPriority w:val="99"/>
    <w:semiHidden/>
    <w:unhideWhenUsed/>
    <w:rsid w:val="00FE2194"/>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FE2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2440357.6600/" TargetMode="External" /><Relationship Id="rId5" Type="http://schemas.openxmlformats.org/officeDocument/2006/relationships/hyperlink" Target="file:///J:\judge_3\&#1040;&#1044;&#1052;&#1048;&#1053;&#1048;&#1057;&#1058;&#1056;&#1040;&#1058;&#1048;&#1042;&#1050;&#1040;\20.09.2013\5446%20&#1073;&#1072;&#1083;&#1072;&#1073;&#1072;&#1085;%2012.8%20&#1095;.%201.doc"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